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5714D" w14:textId="77777777"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 Московской области</w:t>
      </w:r>
    </w:p>
    <w:p w14:paraId="2BA84B33" w14:textId="77777777"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259AE27" w14:textId="77777777"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14:paraId="757B0B12" w14:textId="77777777"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14:paraId="0C64A9F4" w14:textId="77777777" w:rsidR="007B517B" w:rsidRPr="007B517B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«ГУБЕРНСКИЙ  КОЛЛЕДЖ»</w:t>
      </w:r>
    </w:p>
    <w:p w14:paraId="0CD8A539" w14:textId="77777777"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473C4B" w14:textId="77777777" w:rsidR="007B517B" w:rsidRPr="007B517B" w:rsidRDefault="00267455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     </w:t>
      </w:r>
    </w:p>
    <w:p w14:paraId="3DE0F91D" w14:textId="4B075B4B"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C1AEB7" w14:textId="77777777"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5892DF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7B517B" w:rsidRPr="007B517B" w14:paraId="7087ADBA" w14:textId="77777777" w:rsidTr="00142641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76089" w14:textId="77777777" w:rsidR="007B517B" w:rsidRPr="00A15586" w:rsidRDefault="007B517B" w:rsidP="007B517B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A15586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>РАССМОТРЕНО</w:t>
            </w:r>
          </w:p>
          <w:p w14:paraId="3E0F346C" w14:textId="77777777" w:rsidR="007B517B" w:rsidRPr="00A15586" w:rsidRDefault="007B517B" w:rsidP="007B517B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A15586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Протокол заседания ПЦК</w:t>
            </w:r>
          </w:p>
          <w:p w14:paraId="685AE61A" w14:textId="77777777" w:rsidR="007B517B" w:rsidRPr="00A15586" w:rsidRDefault="007B517B" w:rsidP="007B517B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A15586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от______________20__г. №____</w:t>
            </w:r>
          </w:p>
          <w:p w14:paraId="023A6F9B" w14:textId="77777777" w:rsidR="007B517B" w:rsidRPr="00A15586" w:rsidRDefault="007B517B" w:rsidP="007B517B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</w:p>
          <w:p w14:paraId="16D83FF7" w14:textId="77777777" w:rsidR="007B517B" w:rsidRPr="00A15586" w:rsidRDefault="007B517B" w:rsidP="007B517B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A15586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Председатель ПЦК</w:t>
            </w:r>
          </w:p>
          <w:p w14:paraId="011A921F" w14:textId="77777777" w:rsidR="007B517B" w:rsidRPr="00A15586" w:rsidRDefault="00AE0A01" w:rsidP="007B517B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A15586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______________Н.Л. Суркова</w:t>
            </w:r>
          </w:p>
          <w:p w14:paraId="736459E5" w14:textId="77777777" w:rsidR="007B517B" w:rsidRPr="00A15586" w:rsidRDefault="007B517B" w:rsidP="007B517B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  <w:p w14:paraId="6BD98D97" w14:textId="77777777" w:rsidR="007B517B" w:rsidRPr="00A15586" w:rsidRDefault="007B517B" w:rsidP="007B517B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9D8B6" w14:textId="77777777" w:rsidR="007B517B" w:rsidRPr="00A15586" w:rsidRDefault="007B517B" w:rsidP="007B517B">
            <w:pPr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A15586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>УТВЕРЖДАЮ</w:t>
            </w:r>
          </w:p>
          <w:p w14:paraId="3E9B8586" w14:textId="77777777" w:rsidR="007B517B" w:rsidRPr="00A15586" w:rsidRDefault="007B517B" w:rsidP="007B517B">
            <w:pPr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A15586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 xml:space="preserve">Директор ГАПОУ МО </w:t>
            </w:r>
          </w:p>
          <w:p w14:paraId="6F5E437D" w14:textId="77777777" w:rsidR="007B517B" w:rsidRPr="00A15586" w:rsidRDefault="007B517B" w:rsidP="007B517B">
            <w:pPr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A15586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>«Губернский колледж»</w:t>
            </w:r>
          </w:p>
          <w:p w14:paraId="0E4FFC23" w14:textId="77777777" w:rsidR="007B517B" w:rsidRPr="00A15586" w:rsidRDefault="007B517B" w:rsidP="007B517B">
            <w:pPr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A15586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>_________________ А.И. Лысиков</w:t>
            </w:r>
          </w:p>
          <w:p w14:paraId="2D888995" w14:textId="77777777" w:rsidR="007B517B" w:rsidRPr="00A15586" w:rsidRDefault="00267455" w:rsidP="007B517B">
            <w:pPr>
              <w:autoSpaceDN w:val="0"/>
              <w:spacing w:after="0" w:line="360" w:lineRule="auto"/>
              <w:rPr>
                <w:rFonts w:ascii="Times New Roman" w:eastAsia="Andale Sans UI" w:hAnsi="Times New Roman" w:cs="Tahoma"/>
                <w:color w:val="FFFFFF" w:themeColor="background1"/>
                <w:kern w:val="3"/>
                <w:sz w:val="24"/>
                <w:szCs w:val="24"/>
                <w:lang w:val="de-DE" w:eastAsia="ja-JP" w:bidi="fa-IR"/>
              </w:rPr>
            </w:pPr>
            <w:r w:rsidRPr="00A15586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 xml:space="preserve"> </w:t>
            </w:r>
            <w:r w:rsidR="007B517B" w:rsidRPr="00A15586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 xml:space="preserve">___ ________________20_____г. </w:t>
            </w:r>
          </w:p>
          <w:p w14:paraId="6A12DBD0" w14:textId="77777777" w:rsidR="007B517B" w:rsidRPr="00A15586" w:rsidRDefault="007B517B" w:rsidP="007B517B">
            <w:pPr>
              <w:autoSpaceDN w:val="0"/>
              <w:spacing w:after="0" w:line="360" w:lineRule="auto"/>
              <w:ind w:right="10"/>
              <w:jc w:val="right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</w:p>
        </w:tc>
      </w:tr>
    </w:tbl>
    <w:p w14:paraId="20209961" w14:textId="77777777"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DA8EBCB" w14:textId="77777777"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46A7E25" w14:textId="77777777"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4764282" w14:textId="77777777"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7E252D0" w14:textId="77777777" w:rsidR="007B517B" w:rsidRPr="003C38AD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38AD">
        <w:rPr>
          <w:rFonts w:ascii="Times New Roman" w:eastAsia="Times New Roman" w:hAnsi="Times New Roman" w:cs="Times New Roman"/>
          <w:b/>
          <w:sz w:val="28"/>
          <w:szCs w:val="28"/>
        </w:rPr>
        <w:t xml:space="preserve">Фонд оценочных средств </w:t>
      </w:r>
    </w:p>
    <w:p w14:paraId="008FCA63" w14:textId="77777777" w:rsidR="007B517B" w:rsidRPr="003C38AD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C38AD">
        <w:rPr>
          <w:rFonts w:ascii="Times New Roman" w:eastAsia="Times New Roman" w:hAnsi="Times New Roman" w:cs="Times New Roman"/>
          <w:b/>
          <w:sz w:val="28"/>
          <w:szCs w:val="28"/>
        </w:rPr>
        <w:t>по общеобразовательной дисциплине</w:t>
      </w:r>
    </w:p>
    <w:p w14:paraId="2753DCC2" w14:textId="77777777" w:rsidR="007B517B" w:rsidRPr="003C38AD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748B912" w14:textId="77777777" w:rsidR="007B517B" w:rsidRPr="003C38AD" w:rsidRDefault="00142641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C38AD">
        <w:rPr>
          <w:rFonts w:ascii="Times New Roman" w:eastAsia="Times New Roman" w:hAnsi="Times New Roman" w:cs="Times New Roman"/>
          <w:b/>
          <w:sz w:val="28"/>
          <w:szCs w:val="28"/>
        </w:rPr>
        <w:t>ОД</w:t>
      </w:r>
      <w:r w:rsidR="009E5CB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3C38AD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="00AE0A01" w:rsidRPr="003C38AD">
        <w:rPr>
          <w:rFonts w:ascii="Times New Roman" w:eastAsia="Times New Roman" w:hAnsi="Times New Roman" w:cs="Times New Roman"/>
          <w:b/>
          <w:sz w:val="28"/>
          <w:szCs w:val="28"/>
        </w:rPr>
        <w:t>2 Литература</w:t>
      </w:r>
    </w:p>
    <w:p w14:paraId="1BF0CE88" w14:textId="77777777" w:rsidR="007B517B" w:rsidRPr="003C38AD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02FF141" w14:textId="77777777" w:rsidR="007B517B" w:rsidRPr="003C38AD" w:rsidRDefault="007B517B" w:rsidP="007B517B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14:paraId="4A4706C8" w14:textId="77777777" w:rsidR="007B517B" w:rsidRPr="003C38AD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1DBFB07" w14:textId="77777777" w:rsidR="007B517B" w:rsidRPr="003C38AD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F3A11A4" w14:textId="77777777" w:rsidR="007B517B" w:rsidRPr="00BE40FA" w:rsidRDefault="001617D1" w:rsidP="001617D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40FA">
        <w:rPr>
          <w:rFonts w:ascii="Times New Roman" w:eastAsia="Times New Roman" w:hAnsi="Times New Roman" w:cs="Times New Roman"/>
          <w:b/>
          <w:sz w:val="28"/>
          <w:szCs w:val="28"/>
        </w:rPr>
        <w:t>54.02.0</w:t>
      </w:r>
      <w:r w:rsidR="00B85549" w:rsidRPr="00BE40FA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BE40FA">
        <w:rPr>
          <w:rFonts w:ascii="Times New Roman" w:eastAsia="Times New Roman" w:hAnsi="Times New Roman" w:cs="Times New Roman"/>
          <w:b/>
          <w:sz w:val="28"/>
          <w:szCs w:val="28"/>
        </w:rPr>
        <w:t xml:space="preserve"> Изобразительное искусство и черчение</w:t>
      </w:r>
    </w:p>
    <w:p w14:paraId="41C368BD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096024A" w14:textId="77777777"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E28C61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F302142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478B2E9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574733F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F75E48B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8CD8C3A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0895DD9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0E1F9F8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83F520B" w14:textId="77777777" w:rsidR="003363A6" w:rsidRDefault="003363A6" w:rsidP="003363A6"/>
    <w:p w14:paraId="303B5D9E" w14:textId="77777777" w:rsidR="003363A6" w:rsidRPr="0066589B" w:rsidRDefault="003363A6" w:rsidP="003363A6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14:paraId="708351E2" w14:textId="77777777"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8E942FC" w14:textId="77777777"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7BBAF5D" w14:textId="77777777" w:rsidR="004A0918" w:rsidRPr="0066589B" w:rsidRDefault="004A0918" w:rsidP="004A0918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202</w:t>
      </w:r>
      <w:r w:rsidR="001617D1">
        <w:rPr>
          <w:rFonts w:ascii="Times New Roman" w:hAnsi="Times New Roman"/>
          <w:bCs/>
          <w:sz w:val="24"/>
          <w:szCs w:val="24"/>
        </w:rPr>
        <w:t>4</w:t>
      </w:r>
      <w:r w:rsidRPr="0066589B">
        <w:rPr>
          <w:rFonts w:ascii="Times New Roman" w:hAnsi="Times New Roman"/>
          <w:bCs/>
          <w:sz w:val="24"/>
          <w:szCs w:val="24"/>
        </w:rPr>
        <w:t xml:space="preserve"> г.</w:t>
      </w:r>
    </w:p>
    <w:p w14:paraId="66435953" w14:textId="77777777" w:rsidR="007B517B" w:rsidRPr="007B517B" w:rsidRDefault="004A0918" w:rsidP="004A0918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г.о. Серпухов</w:t>
      </w:r>
    </w:p>
    <w:p w14:paraId="40C6BD7D" w14:textId="77777777" w:rsidR="001617D1" w:rsidRDefault="001617D1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3603350" w14:textId="77777777" w:rsidR="007B517B" w:rsidRPr="007B517B" w:rsidRDefault="007B517B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3C9D41CE" w14:textId="77777777" w:rsidR="00CC22C2" w:rsidRDefault="00CC22C2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Боравская И.Б.,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14:paraId="77F24915" w14:textId="77777777" w:rsidR="009F6761" w:rsidRDefault="009F6761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Королёва Т.Ю.,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14:paraId="24EAB540" w14:textId="77777777" w:rsidR="009F6761" w:rsidRDefault="009F6761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Новикова Е.А.,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14:paraId="5B380D39" w14:textId="77777777" w:rsidR="00CC22C2" w:rsidRDefault="00CC22C2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Серова С.А.,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14:paraId="10602DA9" w14:textId="77777777" w:rsidR="007B517B" w:rsidRDefault="00CC22C2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Сурко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ва Н.</w:t>
      </w:r>
      <w:r>
        <w:rPr>
          <w:rFonts w:ascii="Times New Roman" w:eastAsia="Times New Roman" w:hAnsi="Times New Roman" w:cs="Times New Roman"/>
          <w:sz w:val="24"/>
          <w:szCs w:val="24"/>
        </w:rPr>
        <w:t>Л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  <w:r w:rsidR="007B517B" w:rsidRPr="007B517B">
        <w:rPr>
          <w:rFonts w:ascii="Times New Roman" w:eastAsia="Times New Roman" w:hAnsi="Times New Roman" w:cs="Times New Roman"/>
          <w:sz w:val="24"/>
          <w:szCs w:val="24"/>
        </w:rPr>
        <w:t>, преподавател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14:paraId="54C459BA" w14:textId="77777777" w:rsidR="00CC22C2" w:rsidRPr="00CC22C2" w:rsidRDefault="00CC22C2" w:rsidP="001C7593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Феоктистова О.В.,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14:paraId="0BB30A4B" w14:textId="77777777" w:rsidR="007B517B" w:rsidRPr="007B517B" w:rsidRDefault="007B517B" w:rsidP="007B517B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6E9E8AED" w14:textId="77777777" w:rsidR="00235C12" w:rsidRDefault="00235C12"/>
    <w:p w14:paraId="5344A254" w14:textId="77777777" w:rsidR="007B517B" w:rsidRDefault="007B517B"/>
    <w:p w14:paraId="0B1450A7" w14:textId="77777777" w:rsidR="007B517B" w:rsidRDefault="007B517B"/>
    <w:p w14:paraId="2566CBDE" w14:textId="77777777" w:rsidR="007B517B" w:rsidRDefault="007B517B"/>
    <w:p w14:paraId="73A7DC23" w14:textId="77777777" w:rsidR="007B517B" w:rsidRDefault="007B517B"/>
    <w:p w14:paraId="09B5186A" w14:textId="77777777" w:rsidR="007B517B" w:rsidRDefault="007B517B"/>
    <w:p w14:paraId="03764AFE" w14:textId="77777777" w:rsidR="007B517B" w:rsidRDefault="007B517B"/>
    <w:p w14:paraId="6C279364" w14:textId="77777777" w:rsidR="007B517B" w:rsidRDefault="007B517B"/>
    <w:p w14:paraId="454E481B" w14:textId="77777777" w:rsidR="007B517B" w:rsidRDefault="007B517B"/>
    <w:p w14:paraId="6731197C" w14:textId="77777777" w:rsidR="007B517B" w:rsidRDefault="007B517B"/>
    <w:p w14:paraId="61AB968B" w14:textId="77777777" w:rsidR="007B517B" w:rsidRDefault="007B517B"/>
    <w:p w14:paraId="0EBB2CF0" w14:textId="77777777" w:rsidR="007B517B" w:rsidRDefault="007B517B"/>
    <w:p w14:paraId="3DB7AFE1" w14:textId="77777777" w:rsidR="007B517B" w:rsidRDefault="007B517B"/>
    <w:p w14:paraId="4AE32986" w14:textId="77777777" w:rsidR="007B517B" w:rsidRDefault="007B517B"/>
    <w:p w14:paraId="07BCCAE8" w14:textId="77777777" w:rsidR="007B517B" w:rsidRDefault="007B517B"/>
    <w:p w14:paraId="70C0D5DC" w14:textId="77777777" w:rsidR="007B517B" w:rsidRDefault="007B517B"/>
    <w:p w14:paraId="30D93FE0" w14:textId="77777777" w:rsidR="007B517B" w:rsidRDefault="007B517B"/>
    <w:p w14:paraId="19743E08" w14:textId="77777777" w:rsidR="007B517B" w:rsidRDefault="007B517B"/>
    <w:p w14:paraId="1B7C8197" w14:textId="77777777" w:rsidR="007B517B" w:rsidRDefault="007B517B"/>
    <w:p w14:paraId="128438AD" w14:textId="77777777" w:rsidR="007B517B" w:rsidRDefault="007B517B"/>
    <w:p w14:paraId="757F0EE0" w14:textId="77777777" w:rsidR="007B517B" w:rsidRDefault="007B517B"/>
    <w:p w14:paraId="266A92E6" w14:textId="77777777" w:rsidR="007B517B" w:rsidRDefault="007B517B"/>
    <w:p w14:paraId="61924E34" w14:textId="77777777" w:rsidR="007B517B" w:rsidRDefault="007B517B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14:paraId="44CF1A20" w14:textId="77777777" w:rsidR="007B517B" w:rsidRDefault="007B517B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2A136B" w14:textId="77777777" w:rsidR="007B517B" w:rsidRDefault="007B517B" w:rsidP="001C759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B00BE0">
        <w:rPr>
          <w:rFonts w:ascii="Times New Roman" w:hAnsi="Times New Roman" w:cs="Times New Roman"/>
          <w:sz w:val="24"/>
          <w:szCs w:val="24"/>
        </w:rPr>
        <w:t>4</w:t>
      </w:r>
    </w:p>
    <w:p w14:paraId="6137C8E2" w14:textId="77777777" w:rsidR="007B517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входного контроля………………</w:t>
      </w:r>
      <w:r w:rsidR="0086558D">
        <w:rPr>
          <w:rFonts w:ascii="Times New Roman" w:hAnsi="Times New Roman" w:cs="Times New Roman"/>
          <w:sz w:val="24"/>
          <w:szCs w:val="24"/>
        </w:rPr>
        <w:t>17</w:t>
      </w:r>
    </w:p>
    <w:p w14:paraId="34227E36" w14:textId="77777777" w:rsidR="007B517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текущего контроля………………2</w:t>
      </w:r>
      <w:r w:rsidR="008D15DF">
        <w:rPr>
          <w:rFonts w:ascii="Times New Roman" w:hAnsi="Times New Roman" w:cs="Times New Roman"/>
          <w:sz w:val="24"/>
          <w:szCs w:val="24"/>
        </w:rPr>
        <w:t>1</w:t>
      </w:r>
    </w:p>
    <w:p w14:paraId="2A50BDFA" w14:textId="77777777" w:rsidR="00FE1D6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F81C0C">
        <w:rPr>
          <w:rFonts w:ascii="Times New Roman" w:hAnsi="Times New Roman" w:cs="Times New Roman"/>
          <w:sz w:val="24"/>
          <w:szCs w:val="24"/>
        </w:rPr>
        <w:t>межуточной аттестации…..…3</w:t>
      </w:r>
      <w:r w:rsidR="002F12B5">
        <w:rPr>
          <w:rFonts w:ascii="Times New Roman" w:hAnsi="Times New Roman" w:cs="Times New Roman"/>
          <w:sz w:val="24"/>
          <w:szCs w:val="24"/>
        </w:rPr>
        <w:t>4</w:t>
      </w:r>
    </w:p>
    <w:p w14:paraId="7694E9EC" w14:textId="77777777" w:rsidR="0086558D" w:rsidRPr="0086558D" w:rsidRDefault="0086558D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6558D">
        <w:rPr>
          <w:rFonts w:ascii="Times New Roman" w:eastAsia="Times New Roman" w:hAnsi="Times New Roman" w:cs="Times New Roman"/>
          <w:sz w:val="24"/>
          <w:szCs w:val="24"/>
        </w:rPr>
        <w:t>Система оценивания творческой работы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развернутого ответа на проблемный вопрос……………………………………………………………………………………</w:t>
      </w:r>
      <w:r w:rsidR="003F18F4">
        <w:rPr>
          <w:rFonts w:ascii="Times New Roman" w:eastAsia="Times New Roman" w:hAnsi="Times New Roman" w:cs="Times New Roman"/>
          <w:sz w:val="24"/>
          <w:szCs w:val="24"/>
        </w:rPr>
        <w:t>43</w:t>
      </w:r>
    </w:p>
    <w:p w14:paraId="49DEF539" w14:textId="77777777" w:rsidR="0086558D" w:rsidRPr="0086558D" w:rsidRDefault="0086558D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Рекомендации </w:t>
      </w:r>
      <w:r w:rsidR="004036F5">
        <w:rPr>
          <w:rFonts w:ascii="Times New Roman" w:eastAsia="Times New Roman" w:hAnsi="Times New Roman" w:cs="Times New Roman"/>
          <w:sz w:val="24"/>
          <w:szCs w:val="24"/>
        </w:rPr>
        <w:t>по написанию сочинений разных жанров</w:t>
      </w:r>
      <w:r w:rsidR="001C7593">
        <w:rPr>
          <w:rFonts w:ascii="Times New Roman" w:eastAsia="Times New Roman" w:hAnsi="Times New Roman" w:cs="Times New Roman"/>
          <w:sz w:val="24"/>
          <w:szCs w:val="24"/>
        </w:rPr>
        <w:t>……………………………45</w:t>
      </w:r>
    </w:p>
    <w:p w14:paraId="09727A88" w14:textId="77777777"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14:paraId="07D35953" w14:textId="77777777"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14:paraId="5216752E" w14:textId="63CD489E" w:rsidR="00FE1D6B" w:rsidRPr="000E2047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проверки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A15586">
        <w:rPr>
          <w:rFonts w:ascii="Times New Roman" w:eastAsia="Times New Roman" w:hAnsi="Times New Roman" w:cs="Times New Roman"/>
          <w:sz w:val="24"/>
          <w:szCs w:val="24"/>
        </w:rPr>
        <w:t>.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0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>2</w:t>
      </w:r>
      <w:r w:rsidR="001617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="003C38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и входит в состав фонда оценочных средств образовательной программы (далее - ОП) по спец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иальности </w:t>
      </w:r>
      <w:r w:rsidR="001617D1" w:rsidRPr="001617D1">
        <w:rPr>
          <w:rFonts w:ascii="Times New Roman" w:eastAsia="Times New Roman" w:hAnsi="Times New Roman" w:cs="Times New Roman"/>
          <w:sz w:val="24"/>
          <w:szCs w:val="24"/>
        </w:rPr>
        <w:t>54.02.01 Изобразительное искусство и черчение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, 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429A501C" w14:textId="0A85F19D" w:rsidR="00142641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>на основе рабочей программы по</w:t>
      </w:r>
      <w:r w:rsidR="001617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A15586">
        <w:rPr>
          <w:rFonts w:ascii="Times New Roman" w:eastAsia="Times New Roman" w:hAnsi="Times New Roman" w:cs="Times New Roman"/>
          <w:sz w:val="24"/>
          <w:szCs w:val="24"/>
        </w:rPr>
        <w:t>.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>02 Литература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5001951" w14:textId="77777777" w:rsidR="005D623D" w:rsidRP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5FD7F56A" w14:textId="4F92CC15" w:rsid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 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>контроля</w:t>
      </w:r>
      <w:r w:rsidR="00A155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>и промежуточной аттестации.</w:t>
      </w:r>
    </w:p>
    <w:p w14:paraId="7AEEDE2A" w14:textId="77777777"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8CDD85C" w14:textId="77777777"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14:paraId="4BF218DD" w14:textId="77777777"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8"/>
        <w:gridCol w:w="567"/>
        <w:gridCol w:w="7670"/>
      </w:tblGrid>
      <w:tr w:rsidR="00FE1D6B" w:rsidRPr="00FE1D6B" w14:paraId="07B99998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0AF27" w14:textId="77777777"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C2EFB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156C" w14:textId="77777777"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дисциплина;</w:t>
            </w:r>
          </w:p>
        </w:tc>
      </w:tr>
      <w:tr w:rsidR="00FE1D6B" w:rsidRPr="00FE1D6B" w14:paraId="03FF97FB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60906" w14:textId="77777777"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51CD8" w14:textId="77777777"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07970" w14:textId="77777777"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14:paraId="3E1E4113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626EF" w14:textId="5DE3250F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0AC36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B8A87" w14:textId="6E119586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программа;</w:t>
            </w:r>
          </w:p>
        </w:tc>
      </w:tr>
      <w:tr w:rsidR="00FE1D6B" w:rsidRPr="00FE1D6B" w14:paraId="01C67565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33C30" w14:textId="77777777"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8BF73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57997" w14:textId="77777777"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14:paraId="64B8855B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24782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E1953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E607D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14:paraId="6B2DA85B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0EE1F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BCA9D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8E172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14:paraId="08253288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09202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E46BF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CD610" w14:textId="77777777"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14:paraId="456D2B5C" w14:textId="77777777"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14:paraId="1610312C" w14:textId="77777777"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63B2D72" w14:textId="77777777"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14:paraId="274B1454" w14:textId="77777777"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14:paraId="0657B0E9" w14:textId="77777777" w:rsidR="00FE1D6B" w:rsidRPr="00FE1D6B" w:rsidRDefault="00FE1D6B" w:rsidP="00DC79C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ОД 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>02 Литература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обучающи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2006E3">
        <w:rPr>
          <w:rFonts w:ascii="Times New Roman" w:eastAsia="Times New Roman" w:hAnsi="Times New Roman" w:cs="Times New Roman"/>
          <w:sz w:val="24"/>
          <w:szCs w:val="24"/>
        </w:rPr>
        <w:t>долж</w:t>
      </w:r>
      <w:r w:rsidR="009B7FFA" w:rsidRPr="002006E3">
        <w:rPr>
          <w:rFonts w:ascii="Times New Roman" w:eastAsia="Times New Roman" w:hAnsi="Times New Roman" w:cs="Times New Roman"/>
          <w:sz w:val="24"/>
          <w:szCs w:val="24"/>
        </w:rPr>
        <w:t>ны</w:t>
      </w:r>
      <w:r w:rsidR="002006E3" w:rsidRPr="002006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7FFA" w:rsidRPr="002006E3">
        <w:rPr>
          <w:rFonts w:ascii="Times New Roman" w:eastAsia="Times New Roman" w:hAnsi="Times New Roman" w:cs="Times New Roman"/>
          <w:sz w:val="24"/>
          <w:szCs w:val="24"/>
        </w:rPr>
        <w:t>быть достигнуты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2006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9B7FFA" w:rsidRPr="001E39B9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2006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следующие планируемые результаты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1E39B9" w:rsidRPr="002006E3">
        <w:rPr>
          <w:rFonts w:ascii="Times New Roman" w:eastAsia="Times New Roman" w:hAnsi="Times New Roman" w:cs="Times New Roman"/>
          <w:sz w:val="24"/>
          <w:szCs w:val="24"/>
        </w:rPr>
        <w:t>должен обладать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</w:t>
      </w:r>
      <w:r w:rsidR="001E39B9" w:rsidRPr="009B7FFA">
        <w:rPr>
          <w:rFonts w:ascii="Times New Roman" w:eastAsia="Times New Roman" w:hAnsi="Times New Roman" w:cs="Times New Roman"/>
          <w:sz w:val="24"/>
          <w:szCs w:val="24"/>
        </w:rPr>
        <w:t xml:space="preserve"> ФГОС СПО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специальности </w:t>
      </w:r>
      <w:r w:rsidR="001617D1" w:rsidRPr="001617D1">
        <w:rPr>
          <w:rFonts w:ascii="Times New Roman" w:eastAsia="Times New Roman" w:hAnsi="Times New Roman" w:cs="Times New Roman"/>
          <w:sz w:val="24"/>
          <w:szCs w:val="24"/>
        </w:rPr>
        <w:t xml:space="preserve">54.02.01 Изобразительное искусство и черчение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следующими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>ОК и ПК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page" w:tblpX="818" w:tblpY="475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3969"/>
        <w:gridCol w:w="4395"/>
      </w:tblGrid>
      <w:tr w:rsidR="0056002E" w14:paraId="4E157020" w14:textId="77777777" w:rsidTr="0056002E">
        <w:trPr>
          <w:cantSplit/>
          <w:trHeight w:val="415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A9EAD" w14:textId="77777777" w:rsidR="0056002E" w:rsidRDefault="0056002E" w:rsidP="005600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0" w:name="_Toc118236608"/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 формируемых компетенций</w:t>
            </w:r>
            <w:bookmarkEnd w:id="0"/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6505B" w14:textId="77777777" w:rsidR="0056002E" w:rsidRDefault="0056002E" w:rsidP="005600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1" w:name="_Toc118236609"/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дисциплины</w:t>
            </w:r>
            <w:bookmarkEnd w:id="1"/>
          </w:p>
        </w:tc>
      </w:tr>
      <w:tr w:rsidR="0056002E" w14:paraId="3A19D2C7" w14:textId="77777777" w:rsidTr="0056002E">
        <w:trPr>
          <w:cantSplit/>
          <w:trHeight w:val="563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B56E4" w14:textId="77777777" w:rsidR="0056002E" w:rsidRDefault="0056002E" w:rsidP="005600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2572" w14:textId="77777777" w:rsidR="0056002E" w:rsidRDefault="0056002E" w:rsidP="005600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2" w:name="_Toc118236610"/>
            <w:r>
              <w:rPr>
                <w:rFonts w:ascii="Times New Roman" w:hAnsi="Times New Roman"/>
                <w:b/>
                <w:sz w:val="24"/>
                <w:szCs w:val="24"/>
              </w:rPr>
              <w:t>Общие</w:t>
            </w:r>
            <w:bookmarkEnd w:id="2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5E3B" w14:textId="77777777" w:rsidR="0056002E" w:rsidRDefault="0056002E" w:rsidP="005600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3" w:name="_Toc118236611"/>
            <w:r>
              <w:rPr>
                <w:rFonts w:ascii="Times New Roman" w:hAnsi="Times New Roman"/>
                <w:b/>
                <w:sz w:val="24"/>
                <w:szCs w:val="24"/>
              </w:rPr>
              <w:t>Дисциплинарные</w:t>
            </w:r>
            <w:bookmarkEnd w:id="3"/>
          </w:p>
        </w:tc>
      </w:tr>
      <w:tr w:rsidR="0056002E" w14:paraId="0F3EC60B" w14:textId="77777777" w:rsidTr="0056002E">
        <w:trPr>
          <w:trHeight w:val="98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F1DD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4" w:name="_Toc118236612"/>
            <w:r>
              <w:rPr>
                <w:rFonts w:ascii="Times New Roman" w:hAnsi="Times New Roman"/>
                <w:sz w:val="24"/>
                <w:szCs w:val="24"/>
              </w:rPr>
              <w:t>ОК 01</w:t>
            </w:r>
            <w:bookmarkEnd w:id="4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AC66F66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5" w:name="_Toc118236613"/>
            <w:r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</w:t>
            </w:r>
            <w:bookmarkEnd w:id="5"/>
          </w:p>
          <w:p w14:paraId="19AC53CE" w14:textId="77777777"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6" w:name="_Toc118236614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к различным контекстам</w:t>
            </w:r>
            <w:bookmarkEnd w:id="6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BEB6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7" w:name="_Toc118236615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части трудового воспитания:</w:t>
            </w:r>
            <w:bookmarkEnd w:id="7"/>
          </w:p>
          <w:p w14:paraId="40FBFA6C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8" w:name="_Toc118236616"/>
            <w:r>
              <w:rPr>
                <w:rFonts w:ascii="Times New Roman" w:hAnsi="Times New Roman"/>
                <w:sz w:val="24"/>
                <w:szCs w:val="24"/>
              </w:rPr>
              <w:t xml:space="preserve">- готовность к труду, осознание ценности мастерства, трудолюбие; </w:t>
            </w:r>
            <w:bookmarkEnd w:id="8"/>
          </w:p>
          <w:p w14:paraId="1DC2E4D2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9" w:name="_Toc118236617"/>
            <w:r>
              <w:rPr>
                <w:rFonts w:ascii="Times New Roman" w:hAnsi="Times New Roman"/>
                <w:sz w:val="24"/>
                <w:szCs w:val="24"/>
              </w:rPr>
              <w:t xml:space="preserve">- готовность к активной деятельности технологической и социальной направленности,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инициировать, планировать и самостоятельно выполнять такую деятельность;</w:t>
            </w:r>
            <w:bookmarkEnd w:id="9"/>
          </w:p>
          <w:p w14:paraId="58D0FFC3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0" w:name="_Toc118236618"/>
            <w:r>
              <w:rPr>
                <w:rFonts w:ascii="Times New Roman" w:hAnsi="Times New Roman"/>
                <w:sz w:val="24"/>
                <w:szCs w:val="24"/>
              </w:rPr>
              <w:t>- интерес к различным сферам профессиональной деятельности,</w:t>
            </w:r>
            <w:bookmarkEnd w:id="10"/>
          </w:p>
          <w:p w14:paraId="64F0D3DF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1" w:name="_Toc118236619"/>
            <w:r>
              <w:rPr>
                <w:rFonts w:ascii="Times New Roman" w:hAnsi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  <w:bookmarkEnd w:id="11"/>
          </w:p>
          <w:p w14:paraId="05FD11C5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2" w:name="_Toc118236620"/>
            <w:r>
              <w:rPr>
                <w:rFonts w:ascii="Times New Roman" w:hAnsi="Times New Roman"/>
                <w:sz w:val="24"/>
                <w:szCs w:val="24"/>
              </w:rPr>
              <w:t>а) базовые логические действия:</w:t>
            </w:r>
            <w:bookmarkEnd w:id="12"/>
          </w:p>
          <w:p w14:paraId="589F5A6D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3" w:name="_Toc118236621"/>
            <w:r>
              <w:rPr>
                <w:rFonts w:ascii="Times New Roman" w:hAnsi="Times New Roman"/>
                <w:sz w:val="24"/>
                <w:szCs w:val="24"/>
              </w:rPr>
              <w:t>- самостоятельно формулировать и актуализировать проблему, рассматривать ее всесторонне;</w:t>
            </w:r>
            <w:bookmarkEnd w:id="13"/>
          </w:p>
          <w:p w14:paraId="745CF9B6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 </w:t>
            </w:r>
          </w:p>
          <w:p w14:paraId="2DE4AD76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14:paraId="38DF4289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 </w:t>
            </w:r>
          </w:p>
          <w:p w14:paraId="68086439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24F9D279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4" w:name="_Toc118236622"/>
            <w:r>
              <w:rPr>
                <w:rFonts w:ascii="Times New Roman" w:hAnsi="Times New Roman"/>
                <w:sz w:val="24"/>
                <w:szCs w:val="24"/>
              </w:rPr>
              <w:t>- развивать креативное мышление при решении жизненных проблем</w:t>
            </w:r>
            <w:bookmarkEnd w:id="14"/>
          </w:p>
          <w:p w14:paraId="1F0C37C9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5" w:name="_Toc118236623"/>
            <w:r>
              <w:rPr>
                <w:rFonts w:ascii="Times New Roman" w:hAnsi="Times New Roman"/>
                <w:sz w:val="24"/>
                <w:szCs w:val="24"/>
              </w:rPr>
              <w:t>б) базовые исследовательские действия:</w:t>
            </w:r>
            <w:bookmarkEnd w:id="15"/>
          </w:p>
          <w:p w14:paraId="32C4ECF7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6" w:name="_Toc118236624"/>
            <w:r>
              <w:rPr>
                <w:rFonts w:ascii="Times New Roman" w:hAnsi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bookmarkEnd w:id="16"/>
          </w:p>
          <w:p w14:paraId="47C39C7E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7" w:name="_Toc118236625"/>
            <w:r>
              <w:rPr>
                <w:rFonts w:ascii="Times New Roman" w:hAnsi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bookmarkEnd w:id="17"/>
          </w:p>
          <w:p w14:paraId="365762AB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8" w:name="_Toc118236626"/>
            <w:r>
              <w:rPr>
                <w:rFonts w:ascii="Times New Roman" w:hAnsi="Times New Roman"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достоверность, прогнозировать изменение в новых условиях;</w:t>
            </w:r>
            <w:bookmarkEnd w:id="18"/>
          </w:p>
          <w:p w14:paraId="51710C3E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9" w:name="_Toc118236627"/>
            <w:r>
              <w:rPr>
                <w:rFonts w:ascii="Times New Roman" w:hAnsi="Times New Roman"/>
                <w:sz w:val="24"/>
                <w:szCs w:val="24"/>
              </w:rPr>
              <w:t>-- уметь переносить знания в познавательную и практическую области жизнедеятельности;</w:t>
            </w:r>
            <w:bookmarkEnd w:id="19"/>
          </w:p>
          <w:p w14:paraId="78EF835B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20" w:name="_Toc118236628"/>
            <w:r>
              <w:rPr>
                <w:rFonts w:ascii="Times New Roman" w:hAnsi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  <w:bookmarkEnd w:id="20"/>
          </w:p>
          <w:p w14:paraId="178F3C49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21" w:name="_Toc118236629"/>
            <w:r>
              <w:rPr>
                <w:rFonts w:ascii="Times New Roman" w:hAnsi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  <w:bookmarkEnd w:id="21"/>
          </w:p>
          <w:p w14:paraId="6D088AAB" w14:textId="77777777"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2" w:name="_Toc118236630"/>
            <w:r>
              <w:rPr>
                <w:rFonts w:ascii="Times New Roman" w:hAnsi="Times New Roman"/>
                <w:sz w:val="24"/>
                <w:szCs w:val="24"/>
              </w:rPr>
              <w:t>и способность их использования в познавательной и социальной практике</w:t>
            </w:r>
            <w:bookmarkEnd w:id="22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AD44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23" w:name="_Toc118236631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сформировать знания об (о):</w:t>
            </w:r>
            <w:bookmarkEnd w:id="23"/>
          </w:p>
          <w:p w14:paraId="10500051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24" w:name="_Toc118236632"/>
            <w:r>
              <w:rPr>
                <w:rFonts w:ascii="Times New Roman" w:hAnsi="Times New Roman"/>
                <w:sz w:val="24"/>
                <w:szCs w:val="24"/>
              </w:rPr>
              <w:t xml:space="preserve">- обществе как целостной развивающейся системе в единстве и взаимодействии основных сфер и институтов; основах социальной динамики; глобальных проблемах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вызовах современности; перспективах развития современного общества, в том числе тенденций развития Российской Федерации;</w:t>
            </w:r>
            <w:bookmarkEnd w:id="24"/>
          </w:p>
          <w:p w14:paraId="6828EB94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25" w:name="_Toc118236633"/>
            <w:r>
              <w:rPr>
                <w:rFonts w:ascii="Times New Roman" w:hAnsi="Times New Roman"/>
                <w:sz w:val="24"/>
                <w:szCs w:val="24"/>
              </w:rPr>
              <w:t>-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  <w:bookmarkEnd w:id="25"/>
          </w:p>
          <w:p w14:paraId="04E289E6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26" w:name="_Toc118236634"/>
            <w:r>
              <w:rPr>
                <w:rFonts w:ascii="Times New Roman" w:hAnsi="Times New Roman"/>
                <w:sz w:val="24"/>
                <w:szCs w:val="24"/>
              </w:rPr>
              <w:t>-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  <w:bookmarkEnd w:id="26"/>
          </w:p>
          <w:p w14:paraId="01D0FD12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27" w:name="_Toc118236635"/>
            <w:r>
              <w:rPr>
                <w:rFonts w:ascii="Times New Roman" w:hAnsi="Times New Roman"/>
                <w:sz w:val="24"/>
                <w:szCs w:val="24"/>
              </w:rPr>
              <w:t>- системе права и законодательства Российской Федерации;</w:t>
            </w:r>
            <w:bookmarkEnd w:id="27"/>
          </w:p>
          <w:p w14:paraId="49895E13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28" w:name="_Toc118236636"/>
            <w:r>
              <w:rPr>
                <w:rFonts w:ascii="Times New Roman" w:hAnsi="Times New Roman"/>
                <w:sz w:val="24"/>
                <w:szCs w:val="24"/>
              </w:rPr>
              <w:t>-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bookmarkEnd w:id="28"/>
          </w:p>
          <w:p w14:paraId="35EAE422" w14:textId="77777777"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9" w:name="_Toc118236637"/>
            <w:r>
              <w:rPr>
                <w:rFonts w:ascii="Times New Roman" w:hAnsi="Times New Roman"/>
                <w:sz w:val="24"/>
                <w:szCs w:val="24"/>
              </w:rPr>
              <w:t xml:space="preserve"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  <w:bookmarkEnd w:id="29"/>
          </w:p>
        </w:tc>
      </w:tr>
      <w:tr w:rsidR="0056002E" w14:paraId="6974388D" w14:textId="77777777" w:rsidTr="0056002E">
        <w:trPr>
          <w:trHeight w:val="69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57BA" w14:textId="77777777"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30" w:name="_Toc118236638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bookmarkEnd w:id="30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8291" w14:textId="77777777"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C23A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31" w:name="_Toc118236639"/>
            <w:r>
              <w:rPr>
                <w:rFonts w:ascii="Times New Roman" w:hAnsi="Times New Roman"/>
                <w:sz w:val="24"/>
                <w:szCs w:val="24"/>
              </w:rPr>
              <w:t>сформировать знания об (о):</w:t>
            </w:r>
            <w:bookmarkEnd w:id="31"/>
          </w:p>
          <w:p w14:paraId="3DB304D6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32" w:name="_Toc118236640"/>
            <w:r>
              <w:rPr>
                <w:rFonts w:ascii="Times New Roman" w:hAnsi="Times New Roman"/>
                <w:sz w:val="24"/>
                <w:szCs w:val="24"/>
              </w:rPr>
              <w:t>-  особенностях процесса цифровизации и влиянии массовых коммуникаций на все сферы жизни общества;</w:t>
            </w:r>
            <w:bookmarkEnd w:id="32"/>
          </w:p>
          <w:p w14:paraId="17CD5073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33" w:name="_Toc118236641"/>
            <w:r>
              <w:rPr>
                <w:rFonts w:ascii="Times New Roman" w:hAnsi="Times New Roman"/>
                <w:sz w:val="24"/>
                <w:szCs w:val="24"/>
              </w:rPr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bookmarkEnd w:id="33"/>
          </w:p>
          <w:p w14:paraId="3A9402ED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34" w:name="_Toc118236642"/>
            <w:r>
              <w:rPr>
                <w:rFonts w:ascii="Times New Roman" w:hAnsi="Times New Roman"/>
                <w:sz w:val="24"/>
                <w:szCs w:val="24"/>
              </w:rPr>
              <w:t xml:space="preserve">- 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  <w:bookmarkEnd w:id="34"/>
          </w:p>
          <w:p w14:paraId="5B410BF2" w14:textId="77777777"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35" w:name="_Toc118236643"/>
            <w:r>
              <w:rPr>
                <w:rFonts w:ascii="Times New Roman" w:hAnsi="Times New Roman"/>
                <w:sz w:val="24"/>
                <w:szCs w:val="24"/>
              </w:rPr>
              <w:t>- уметь определять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  <w:bookmarkEnd w:id="35"/>
          </w:p>
        </w:tc>
      </w:tr>
      <w:tr w:rsidR="0056002E" w14:paraId="249C5AAE" w14:textId="77777777" w:rsidTr="0056002E">
        <w:trPr>
          <w:trHeight w:val="41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59CF" w14:textId="77777777"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36" w:name="_Toc118236644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bookmarkEnd w:id="36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12D8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37" w:name="_Toc118236645"/>
            <w:r>
              <w:rPr>
                <w:rFonts w:ascii="Times New Roman" w:hAnsi="Times New Roman"/>
                <w:sz w:val="24"/>
                <w:szCs w:val="24"/>
              </w:rPr>
              <w:t>В области духовно-нравственного воспитания:</w:t>
            </w:r>
            <w:bookmarkEnd w:id="37"/>
          </w:p>
          <w:p w14:paraId="2293CE99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38" w:name="_Toc118236646"/>
            <w:r>
              <w:rPr>
                <w:rFonts w:ascii="Times New Roman" w:hAnsi="Times New Roman"/>
                <w:sz w:val="24"/>
                <w:szCs w:val="24"/>
              </w:rPr>
              <w:t>-- сформированность нравственного сознания, этического поведения;</w:t>
            </w:r>
            <w:bookmarkEnd w:id="38"/>
          </w:p>
          <w:p w14:paraId="1B698D2A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39" w:name="_Toc118236647"/>
            <w:r>
              <w:rPr>
                <w:rFonts w:ascii="Times New Roman" w:hAnsi="Times New Roman"/>
                <w:sz w:val="24"/>
                <w:szCs w:val="24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  <w:bookmarkEnd w:id="39"/>
          </w:p>
          <w:p w14:paraId="3B5945F8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40" w:name="_Toc118236648"/>
            <w:r>
              <w:rPr>
                <w:rFonts w:ascii="Times New Roman" w:hAnsi="Times New Roman"/>
                <w:sz w:val="24"/>
                <w:szCs w:val="24"/>
              </w:rPr>
              <w:t>- осознание личного вклада в построение устойчивого будущего;</w:t>
            </w:r>
            <w:bookmarkEnd w:id="40"/>
          </w:p>
          <w:p w14:paraId="6ADE2065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41" w:name="_Toc118236649"/>
            <w:r>
              <w:rPr>
                <w:rFonts w:ascii="Times New Roman" w:hAnsi="Times New Roman"/>
                <w:sz w:val="24"/>
                <w:szCs w:val="24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  <w:bookmarkEnd w:id="41"/>
          </w:p>
          <w:p w14:paraId="668DB2B5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42" w:name="_Toc118236650"/>
            <w:r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  <w:bookmarkEnd w:id="42"/>
          </w:p>
          <w:p w14:paraId="650DB8DF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43" w:name="_Toc118236651"/>
            <w:r>
              <w:rPr>
                <w:rFonts w:ascii="Times New Roman" w:hAnsi="Times New Roman"/>
                <w:sz w:val="24"/>
                <w:szCs w:val="24"/>
              </w:rPr>
              <w:t>а) самоорганизация:</w:t>
            </w:r>
            <w:bookmarkEnd w:id="43"/>
          </w:p>
          <w:p w14:paraId="5A7A2B29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44" w:name="_Toc118236652"/>
            <w:r>
              <w:rPr>
                <w:rFonts w:ascii="Times New Roman" w:hAnsi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  <w:bookmarkEnd w:id="44"/>
          </w:p>
          <w:p w14:paraId="1BD6B02B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45" w:name="_Toc118236653"/>
            <w:r>
              <w:rPr>
                <w:rFonts w:ascii="Times New Roman" w:hAnsi="Times New Roman"/>
                <w:sz w:val="24"/>
                <w:szCs w:val="24"/>
              </w:rPr>
              <w:t xml:space="preserve">- самостоятельно составлять план решения проблемы с учетом имеющихся ресурсов, собственных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возможностей и предпочтений;</w:t>
            </w:r>
            <w:bookmarkEnd w:id="45"/>
          </w:p>
          <w:p w14:paraId="16312728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46" w:name="_Toc118236654"/>
            <w:r>
              <w:rPr>
                <w:rFonts w:ascii="Times New Roman" w:hAnsi="Times New Roman"/>
                <w:sz w:val="24"/>
                <w:szCs w:val="24"/>
              </w:rPr>
              <w:t>- давать оценку новым ситуациям;</w:t>
            </w:r>
            <w:bookmarkEnd w:id="46"/>
          </w:p>
          <w:p w14:paraId="76B7F295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47" w:name="_Toc118236655"/>
            <w:r>
              <w:rPr>
                <w:rFonts w:ascii="Times New Roman" w:hAnsi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  <w:bookmarkEnd w:id="47"/>
          </w:p>
          <w:p w14:paraId="09E24228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48" w:name="_Toc118236656"/>
            <w:r>
              <w:rPr>
                <w:rFonts w:ascii="Times New Roman" w:hAnsi="Times New Roman"/>
                <w:sz w:val="24"/>
                <w:szCs w:val="24"/>
              </w:rPr>
              <w:t>б) самоконтроль:</w:t>
            </w:r>
            <w:bookmarkEnd w:id="48"/>
          </w:p>
          <w:p w14:paraId="4810AE1B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49" w:name="_Toc118236657"/>
            <w:r>
              <w:rPr>
                <w:rFonts w:ascii="Times New Roman" w:hAnsi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  <w:bookmarkEnd w:id="49"/>
          </w:p>
          <w:p w14:paraId="42F416C7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50" w:name="_Toc118236658"/>
            <w:r>
              <w:rPr>
                <w:rFonts w:ascii="Times New Roman" w:hAnsi="Times New Roman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  <w:bookmarkEnd w:id="50"/>
          </w:p>
          <w:p w14:paraId="291AA962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51" w:name="_Toc118236659"/>
            <w:r>
              <w:rPr>
                <w:rFonts w:ascii="Times New Roman" w:hAnsi="Times New Roman"/>
                <w:sz w:val="24"/>
                <w:szCs w:val="24"/>
              </w:rPr>
              <w:t>в) эмоциональный интеллект, предполагающий сформированность:</w:t>
            </w:r>
            <w:bookmarkEnd w:id="51"/>
          </w:p>
          <w:p w14:paraId="7EE0ED50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52" w:name="_Toc118236660"/>
            <w:r>
              <w:rPr>
                <w:rFonts w:ascii="Times New Roman" w:hAnsi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  <w:bookmarkEnd w:id="52"/>
          </w:p>
          <w:p w14:paraId="15FD18AA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53" w:name="_Toc118236661"/>
            <w:r>
              <w:rPr>
                <w:rFonts w:ascii="Times New Roman" w:hAnsi="Times New Roman"/>
                <w:sz w:val="24"/>
                <w:szCs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  <w:bookmarkEnd w:id="53"/>
          </w:p>
          <w:p w14:paraId="29A7FC50" w14:textId="77777777"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54" w:name="_Toc118236662"/>
            <w:r>
              <w:rPr>
                <w:rFonts w:ascii="Times New Roman" w:hAnsi="Times New Roman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  <w:bookmarkEnd w:id="54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58A3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55" w:name="_Toc118236663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сформировать знания об (о):</w:t>
            </w:r>
            <w:bookmarkEnd w:id="55"/>
          </w:p>
          <w:p w14:paraId="5F603B4E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56" w:name="_Toc118236664"/>
            <w:r>
              <w:rPr>
                <w:rFonts w:ascii="Times New Roman" w:hAnsi="Times New Roman"/>
                <w:sz w:val="24"/>
                <w:szCs w:val="24"/>
              </w:rPr>
              <w:t>-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  <w:bookmarkEnd w:id="56"/>
          </w:p>
          <w:p w14:paraId="09D0143A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57" w:name="_Toc118236665"/>
            <w:r>
              <w:rPr>
                <w:rFonts w:ascii="Times New Roman" w:hAnsi="Times New Roman"/>
                <w:sz w:val="24"/>
                <w:szCs w:val="24"/>
              </w:rPr>
              <w:t>-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bookmarkEnd w:id="57"/>
          </w:p>
          <w:p w14:paraId="0EA4B656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58" w:name="_Toc118236666"/>
            <w:r>
              <w:rPr>
                <w:rFonts w:ascii="Times New Roman" w:hAnsi="Times New Roman"/>
                <w:sz w:val="24"/>
                <w:szCs w:val="24"/>
              </w:rPr>
              <w:t xml:space="preserve">-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bookmarkEnd w:id="58"/>
          </w:p>
          <w:p w14:paraId="5FF3BCBC" w14:textId="77777777"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59" w:name="_Toc118236667"/>
            <w:r>
              <w:rPr>
                <w:rFonts w:ascii="Times New Roman" w:hAnsi="Times New Roman"/>
                <w:sz w:val="24"/>
                <w:szCs w:val="24"/>
              </w:rPr>
              <w:t>-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</w:t>
            </w:r>
            <w:bookmarkEnd w:id="59"/>
          </w:p>
        </w:tc>
      </w:tr>
      <w:tr w:rsidR="0056002E" w14:paraId="32A0021C" w14:textId="77777777" w:rsidTr="0056002E">
        <w:trPr>
          <w:trHeight w:val="69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8BA5" w14:textId="77777777"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60" w:name="_Toc118236668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  <w:bookmarkEnd w:id="60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08E5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61" w:name="_Toc118236669"/>
            <w:r>
              <w:rPr>
                <w:rFonts w:ascii="Times New Roman" w:hAnsi="Times New Roman"/>
                <w:sz w:val="24"/>
                <w:szCs w:val="24"/>
              </w:rPr>
              <w:t>- готовность к саморазвитию, самостоятельности и самоопределению;</w:t>
            </w:r>
            <w:bookmarkEnd w:id="61"/>
          </w:p>
          <w:p w14:paraId="7C3AE565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62" w:name="_Toc118236670"/>
            <w:r>
              <w:rPr>
                <w:rFonts w:ascii="Times New Roman" w:hAnsi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  <w:bookmarkEnd w:id="62"/>
          </w:p>
          <w:p w14:paraId="7A7F5A56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63" w:name="_Toc118236671"/>
            <w:r>
              <w:rPr>
                <w:rFonts w:ascii="Times New Roman" w:hAnsi="Times New Roman"/>
                <w:sz w:val="24"/>
                <w:szCs w:val="24"/>
              </w:rPr>
              <w:t>Овладение универсальными коммуникативными действиями:</w:t>
            </w:r>
            <w:bookmarkEnd w:id="63"/>
          </w:p>
          <w:p w14:paraId="02B97ED2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64" w:name="_Toc118236672"/>
            <w:r>
              <w:rPr>
                <w:rFonts w:ascii="Times New Roman" w:hAnsi="Times New Roman"/>
                <w:sz w:val="24"/>
                <w:szCs w:val="24"/>
              </w:rPr>
              <w:t>б) совместная деятельность:</w:t>
            </w:r>
            <w:bookmarkEnd w:id="64"/>
          </w:p>
          <w:p w14:paraId="2142EF38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65" w:name="_Toc118236673"/>
            <w:r>
              <w:rPr>
                <w:rFonts w:ascii="Times New Roman" w:hAnsi="Times New Roman"/>
                <w:sz w:val="24"/>
                <w:szCs w:val="24"/>
              </w:rPr>
              <w:t xml:space="preserve">- понимать и использовать преимущества командной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индивидуальной работы;</w:t>
            </w:r>
            <w:bookmarkEnd w:id="65"/>
          </w:p>
          <w:p w14:paraId="1FE00247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66" w:name="_Toc118236674"/>
            <w:r>
              <w:rPr>
                <w:rFonts w:ascii="Times New Roman" w:hAnsi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  <w:bookmarkEnd w:id="66"/>
          </w:p>
          <w:p w14:paraId="6FC41A7B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67" w:name="_Toc118236675"/>
            <w:r>
              <w:rPr>
                <w:rFonts w:ascii="Times New Roman" w:hAnsi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  <w:bookmarkEnd w:id="67"/>
          </w:p>
          <w:p w14:paraId="5138E5D5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68" w:name="_Toc118236676"/>
            <w:r>
              <w:rPr>
                <w:rFonts w:ascii="Times New Roman" w:hAnsi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  <w:bookmarkEnd w:id="68"/>
          </w:p>
          <w:p w14:paraId="0ED5EDAE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69" w:name="_Toc118236677"/>
            <w:r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  <w:bookmarkEnd w:id="69"/>
          </w:p>
          <w:p w14:paraId="400BE2C2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70" w:name="_Toc118236678"/>
            <w:r>
              <w:rPr>
                <w:rFonts w:ascii="Times New Roman" w:hAnsi="Times New Roman"/>
                <w:sz w:val="24"/>
                <w:szCs w:val="24"/>
              </w:rPr>
              <w:t>г) принятие себя и других людей:</w:t>
            </w:r>
            <w:bookmarkEnd w:id="70"/>
          </w:p>
          <w:p w14:paraId="23070F4F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71" w:name="_Toc118236679"/>
            <w:r>
              <w:rPr>
                <w:rFonts w:ascii="Times New Roman" w:hAnsi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  <w:bookmarkEnd w:id="71"/>
          </w:p>
          <w:p w14:paraId="60E31394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72" w:name="_Toc118236680"/>
            <w:r>
              <w:rPr>
                <w:rFonts w:ascii="Times New Roman" w:hAnsi="Times New Roman"/>
                <w:sz w:val="24"/>
                <w:szCs w:val="24"/>
              </w:rPr>
              <w:t>- признавать свое право и право других людей на ошибки;</w:t>
            </w:r>
            <w:bookmarkEnd w:id="72"/>
          </w:p>
          <w:p w14:paraId="0272F25B" w14:textId="77777777"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73" w:name="_Toc118236681"/>
            <w:r>
              <w:rPr>
                <w:rFonts w:ascii="Times New Roman" w:hAnsi="Times New Roman"/>
                <w:sz w:val="24"/>
                <w:szCs w:val="24"/>
              </w:rPr>
              <w:t>- развивать способность понимать мир с позиции другого человека</w:t>
            </w:r>
            <w:bookmarkEnd w:id="73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3B84" w14:textId="77777777"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74" w:name="_Toc118236682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</w:t>
            </w:r>
            <w:bookmarkEnd w:id="74"/>
          </w:p>
        </w:tc>
      </w:tr>
      <w:tr w:rsidR="0056002E" w14:paraId="194D3354" w14:textId="77777777" w:rsidTr="0056002E">
        <w:trPr>
          <w:trHeight w:val="69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BDC5" w14:textId="77777777"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75" w:name="_Toc118236683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bookmarkEnd w:id="75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00FD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76" w:name="_Toc118236684"/>
            <w:r>
              <w:rPr>
                <w:rFonts w:ascii="Times New Roman" w:hAnsi="Times New Roman"/>
                <w:sz w:val="24"/>
                <w:szCs w:val="24"/>
              </w:rPr>
              <w:t>В области эстетического воспитания:</w:t>
            </w:r>
            <w:bookmarkEnd w:id="76"/>
          </w:p>
          <w:p w14:paraId="73C0BC41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77" w:name="_Toc118236685"/>
            <w:r>
              <w:rPr>
                <w:rFonts w:ascii="Times New Roman" w:hAnsi="Times New Roman"/>
                <w:sz w:val="24"/>
                <w:szCs w:val="24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  <w:bookmarkEnd w:id="77"/>
          </w:p>
          <w:p w14:paraId="4402FB5B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78" w:name="_Toc118236686"/>
            <w:r>
              <w:rPr>
                <w:rFonts w:ascii="Times New Roman" w:hAnsi="Times New Roman"/>
                <w:sz w:val="24"/>
                <w:szCs w:val="24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  <w:bookmarkEnd w:id="78"/>
          </w:p>
          <w:p w14:paraId="4171A1B5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79" w:name="_Toc118236687"/>
            <w:r>
              <w:rPr>
                <w:rFonts w:ascii="Times New Roman" w:hAnsi="Times New Roman"/>
                <w:sz w:val="24"/>
                <w:szCs w:val="24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  <w:bookmarkEnd w:id="79"/>
          </w:p>
          <w:p w14:paraId="3F5579D1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80" w:name="_Toc118236688"/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готовность к самовыражению в разных видах искусства, стремление проявлять качества творческой личности;</w:t>
            </w:r>
            <w:bookmarkEnd w:id="80"/>
          </w:p>
          <w:p w14:paraId="4D2F1154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81" w:name="_Toc118236689"/>
            <w:r>
              <w:rPr>
                <w:rFonts w:ascii="Times New Roman" w:hAnsi="Times New Roman"/>
                <w:sz w:val="24"/>
                <w:szCs w:val="24"/>
              </w:rPr>
              <w:t>Овладение универсальными коммуникативными действиями:</w:t>
            </w:r>
            <w:bookmarkEnd w:id="81"/>
          </w:p>
          <w:p w14:paraId="21B8AB85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82" w:name="_Toc118236690"/>
            <w:r>
              <w:rPr>
                <w:rFonts w:ascii="Times New Roman" w:hAnsi="Times New Roman"/>
                <w:sz w:val="24"/>
                <w:szCs w:val="24"/>
              </w:rPr>
              <w:t>а) общение:</w:t>
            </w:r>
            <w:bookmarkEnd w:id="82"/>
          </w:p>
          <w:p w14:paraId="4498C54A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83" w:name="_Toc118236691"/>
            <w:r>
              <w:rPr>
                <w:rFonts w:ascii="Times New Roman" w:hAnsi="Times New Roman"/>
                <w:sz w:val="24"/>
                <w:szCs w:val="24"/>
              </w:rPr>
              <w:t>- осуществлять коммуникации во всех сферах жизни;</w:t>
            </w:r>
            <w:bookmarkEnd w:id="83"/>
          </w:p>
          <w:p w14:paraId="33D575A9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84" w:name="_Toc118236692"/>
            <w:r>
              <w:rPr>
                <w:rFonts w:ascii="Times New Roman" w:hAnsi="Times New Roman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  <w:bookmarkEnd w:id="84"/>
          </w:p>
          <w:p w14:paraId="1F0F9CB4" w14:textId="77777777"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85" w:name="_Toc118236693"/>
            <w:r>
              <w:rPr>
                <w:rFonts w:ascii="Times New Roman" w:hAnsi="Times New Roman"/>
                <w:sz w:val="24"/>
                <w:szCs w:val="24"/>
              </w:rPr>
              <w:t>- развернуто и логично излагать свою точку зрения с использованием языковых средств</w:t>
            </w:r>
            <w:bookmarkEnd w:id="85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63BB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86" w:name="_Toc118236694"/>
            <w:r>
              <w:rPr>
                <w:rFonts w:ascii="Times New Roman" w:hAnsi="Times New Roman"/>
                <w:sz w:val="24"/>
                <w:szCs w:val="24"/>
              </w:rPr>
              <w:lastRenderedPageBreak/>
              <w:t>- 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bookmarkEnd w:id="86"/>
          </w:p>
          <w:p w14:paraId="2B2DDB92" w14:textId="77777777"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87" w:name="_Toc118236695"/>
            <w:r>
              <w:rPr>
                <w:rFonts w:ascii="Times New Roman" w:hAnsi="Times New Roman"/>
                <w:sz w:val="24"/>
                <w:szCs w:val="24"/>
              </w:rPr>
              <w:t>- владеть умениями формулировать на основе приобретенных социально-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  <w:bookmarkEnd w:id="87"/>
          </w:p>
        </w:tc>
      </w:tr>
      <w:tr w:rsidR="0056002E" w14:paraId="67B9DEAC" w14:textId="77777777" w:rsidTr="0056002E">
        <w:trPr>
          <w:trHeight w:val="140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D556" w14:textId="77777777"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88" w:name="_Toc118236696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bookmarkEnd w:id="88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32A72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89" w:name="_Toc118236697"/>
            <w:r>
              <w:rPr>
                <w:rFonts w:ascii="Times New Roman" w:hAnsi="Times New Roman"/>
                <w:sz w:val="24"/>
                <w:szCs w:val="24"/>
              </w:rPr>
              <w:t>- осознание обучающимися российской гражданской идентичности;</w:t>
            </w:r>
            <w:bookmarkEnd w:id="89"/>
          </w:p>
          <w:p w14:paraId="462027F6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90" w:name="_Toc118236698"/>
            <w:r>
              <w:rPr>
                <w:rFonts w:ascii="Times New Roman" w:hAnsi="Times New Roman"/>
                <w:sz w:val="24"/>
                <w:szCs w:val="24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  <w:bookmarkEnd w:id="90"/>
          </w:p>
          <w:p w14:paraId="5AA9EC52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91" w:name="_Toc118236699"/>
            <w:r>
              <w:rPr>
                <w:rFonts w:ascii="Times New Roman" w:hAnsi="Times New Roman"/>
                <w:sz w:val="24"/>
                <w:szCs w:val="24"/>
              </w:rPr>
              <w:t>В части гражданского воспитания:</w:t>
            </w:r>
            <w:bookmarkEnd w:id="91"/>
          </w:p>
          <w:p w14:paraId="43DBEB78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92" w:name="_Toc118236700"/>
            <w:r>
              <w:rPr>
                <w:rFonts w:ascii="Times New Roman" w:hAnsi="Times New Roman"/>
                <w:sz w:val="24"/>
                <w:szCs w:val="24"/>
              </w:rPr>
              <w:t>- осознание своих конституционных прав и обязанностей, уважение закона и правопорядка;</w:t>
            </w:r>
            <w:bookmarkEnd w:id="92"/>
          </w:p>
          <w:p w14:paraId="66E520B9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93" w:name="_Toc118236701"/>
            <w:r>
              <w:rPr>
                <w:rFonts w:ascii="Times New Roman" w:hAnsi="Times New Roman"/>
                <w:sz w:val="24"/>
                <w:szCs w:val="24"/>
              </w:rPr>
              <w:t>- принятие традиционных национальных, общечеловеческих гуманистических и демократических ценностей;</w:t>
            </w:r>
            <w:bookmarkEnd w:id="93"/>
          </w:p>
          <w:p w14:paraId="7F255A01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94" w:name="_Toc118236702"/>
            <w:r>
              <w:rPr>
                <w:rFonts w:ascii="Times New Roman" w:hAnsi="Times New Roman"/>
                <w:sz w:val="24"/>
                <w:szCs w:val="24"/>
              </w:rPr>
              <w:t xml:space="preserve">- готовность противостоять идеологии экстремизма,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национализма, ксенофобии, дискриминации по социальным, религиозным, расовым, национальным признакам;</w:t>
            </w:r>
            <w:bookmarkEnd w:id="94"/>
          </w:p>
          <w:p w14:paraId="56FAE1C8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95" w:name="_Toc118236703"/>
            <w:r>
              <w:rPr>
                <w:rFonts w:ascii="Times New Roman" w:hAnsi="Times New Roman"/>
                <w:sz w:val="24"/>
                <w:szCs w:val="24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  <w:bookmarkEnd w:id="95"/>
          </w:p>
          <w:p w14:paraId="71B49496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96" w:name="_Toc118236704"/>
            <w:r>
              <w:rPr>
                <w:rFonts w:ascii="Times New Roman" w:hAnsi="Times New Roman"/>
                <w:sz w:val="24"/>
                <w:szCs w:val="24"/>
              </w:rPr>
              <w:t>- умение взаимодействовать с социальными институтами в соответствии с их функциями и назначением;</w:t>
            </w:r>
            <w:bookmarkEnd w:id="96"/>
          </w:p>
          <w:p w14:paraId="37B54404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97" w:name="_Toc118236705"/>
            <w:r>
              <w:rPr>
                <w:rFonts w:ascii="Times New Roman" w:hAnsi="Times New Roman"/>
                <w:sz w:val="24"/>
                <w:szCs w:val="24"/>
              </w:rPr>
              <w:t>- готовность к гуманитарной и волонтерской деятельности;</w:t>
            </w:r>
            <w:bookmarkEnd w:id="97"/>
          </w:p>
          <w:p w14:paraId="3FFF1B4E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98" w:name="_Toc118236706"/>
            <w:r>
              <w:rPr>
                <w:rFonts w:ascii="Times New Roman" w:hAnsi="Times New Roman"/>
                <w:sz w:val="24"/>
                <w:szCs w:val="24"/>
              </w:rPr>
              <w:t>патриотического воспитания:</w:t>
            </w:r>
            <w:bookmarkEnd w:id="98"/>
          </w:p>
          <w:p w14:paraId="38C74E9C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99" w:name="_Toc118236707"/>
            <w:r>
              <w:rPr>
                <w:rFonts w:ascii="Times New Roman" w:hAnsi="Times New Roman"/>
                <w:sz w:val="24"/>
                <w:szCs w:val="24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  <w:bookmarkEnd w:id="99"/>
          </w:p>
          <w:p w14:paraId="511F9741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00" w:name="_Toc118236708"/>
            <w:r>
              <w:rPr>
                <w:rFonts w:ascii="Times New Roman" w:hAnsi="Times New Roman"/>
                <w:sz w:val="24"/>
                <w:szCs w:val="24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  <w:bookmarkEnd w:id="100"/>
          </w:p>
          <w:p w14:paraId="43FA779F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01" w:name="_Toc118236709"/>
            <w:r>
              <w:rPr>
                <w:rFonts w:ascii="Times New Roman" w:hAnsi="Times New Roman"/>
                <w:sz w:val="24"/>
                <w:szCs w:val="24"/>
              </w:rPr>
              <w:t>- идейная убежденность, готовность к служению и защите Отечества, ответственность за его судьбу;</w:t>
            </w:r>
            <w:bookmarkEnd w:id="101"/>
          </w:p>
          <w:p w14:paraId="7ACBF4E3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02" w:name="_Toc118236710"/>
            <w:r>
              <w:rPr>
                <w:rFonts w:ascii="Times New Roman" w:hAnsi="Times New Roman"/>
                <w:sz w:val="24"/>
                <w:szCs w:val="24"/>
              </w:rPr>
              <w:t>освоенные обучающимисямежпредметные понятия и универсальные учебные действия (регулятивные, познавательные, коммуникативные);</w:t>
            </w:r>
            <w:bookmarkEnd w:id="102"/>
          </w:p>
          <w:p w14:paraId="7D7E9868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03" w:name="_Toc118236711"/>
            <w:r>
              <w:rPr>
                <w:rFonts w:ascii="Times New Roman" w:hAnsi="Times New Roman"/>
                <w:sz w:val="24"/>
                <w:szCs w:val="24"/>
              </w:rPr>
              <w:t xml:space="preserve">- способность их использования в познавательной и социальной практике, готовность 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  <w:bookmarkEnd w:id="103"/>
          </w:p>
          <w:p w14:paraId="7CA9B601" w14:textId="77777777"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04" w:name="_Toc118236712"/>
            <w:r>
              <w:rPr>
                <w:rFonts w:ascii="Times New Roman" w:hAnsi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  <w:bookmarkEnd w:id="104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37AE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105" w:name="_Toc118236713"/>
            <w:r>
              <w:rPr>
                <w:rFonts w:ascii="Times New Roman" w:hAnsi="Times New Roman"/>
                <w:sz w:val="24"/>
                <w:szCs w:val="24"/>
              </w:rPr>
              <w:lastRenderedPageBreak/>
              <w:t>1) сформировать знания об (о):</w:t>
            </w:r>
            <w:bookmarkEnd w:id="105"/>
          </w:p>
          <w:p w14:paraId="573CD6AA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06" w:name="_Toc118236714"/>
            <w:r>
              <w:rPr>
                <w:rFonts w:ascii="Times New Roman" w:hAnsi="Times New Roman"/>
                <w:sz w:val="24"/>
                <w:szCs w:val="24"/>
              </w:rPr>
              <w:t>обществе как целостной развивающейся системе в единстве и взаимодействии основных сфер и институтов;</w:t>
            </w:r>
            <w:bookmarkEnd w:id="106"/>
          </w:p>
          <w:p w14:paraId="54042A66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07" w:name="_Toc118236715"/>
            <w:r>
              <w:rPr>
                <w:rFonts w:ascii="Times New Roman" w:hAnsi="Times New Roman"/>
                <w:sz w:val="24"/>
                <w:szCs w:val="24"/>
              </w:rPr>
              <w:t>основах социальной динамики;</w:t>
            </w:r>
            <w:bookmarkEnd w:id="107"/>
          </w:p>
          <w:p w14:paraId="3EDB6173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08" w:name="_Toc118236716"/>
            <w:r>
              <w:rPr>
                <w:rFonts w:ascii="Times New Roman" w:hAnsi="Times New Roman"/>
                <w:sz w:val="24"/>
                <w:szCs w:val="24"/>
              </w:rPr>
              <w:t>особенностях процесса цифровизации и влиянии массовых коммуникаций на все сферы жизни общества; глобальных проблемах и вызовах современности;</w:t>
            </w:r>
            <w:bookmarkEnd w:id="108"/>
          </w:p>
          <w:p w14:paraId="01363CD1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09" w:name="_Toc118236717"/>
            <w:r>
              <w:rPr>
                <w:rFonts w:ascii="Times New Roman" w:hAnsi="Times New Roman"/>
                <w:sz w:val="24"/>
                <w:szCs w:val="24"/>
              </w:rPr>
              <w:t>перспективах развития современного общества, в том числе тенденций развития Российской Федерации;</w:t>
            </w:r>
            <w:bookmarkEnd w:id="109"/>
          </w:p>
          <w:p w14:paraId="18C7CEB5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10" w:name="_Toc118236718"/>
            <w:r>
              <w:rPr>
                <w:rFonts w:ascii="Times New Roman" w:hAnsi="Times New Roman"/>
                <w:sz w:val="24"/>
                <w:szCs w:val="24"/>
              </w:rPr>
              <w:t>человеке как субъекте общественных отношений и сознательной деятельности;</w:t>
            </w:r>
            <w:bookmarkEnd w:id="110"/>
          </w:p>
          <w:p w14:paraId="4451B2BF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11" w:name="_Toc118236719"/>
            <w:r>
              <w:rPr>
                <w:rFonts w:ascii="Times New Roman" w:hAnsi="Times New Roman"/>
                <w:sz w:val="24"/>
                <w:szCs w:val="24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  <w:bookmarkEnd w:id="111"/>
          </w:p>
          <w:p w14:paraId="0D432930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12" w:name="_Toc118236720"/>
            <w:r>
              <w:rPr>
                <w:rFonts w:ascii="Times New Roman" w:hAnsi="Times New Roman"/>
                <w:sz w:val="24"/>
                <w:szCs w:val="24"/>
              </w:rPr>
              <w:t xml:space="preserve">значении духовной культуры общества и разнообразии ее видов и форм; экономике как науке и хозяйстве, роли государства в экономике, в том числе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государственной политики поддержки конкуренции и импортозамещения, особенностях рыночных отношений в современной экономике;</w:t>
            </w:r>
            <w:bookmarkEnd w:id="112"/>
          </w:p>
          <w:p w14:paraId="648FBF7F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13" w:name="_Toc118236721"/>
            <w:r>
              <w:rPr>
                <w:rFonts w:ascii="Times New Roman" w:hAnsi="Times New Roman"/>
                <w:sz w:val="24"/>
                <w:szCs w:val="24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      </w:r>
            <w:bookmarkEnd w:id="113"/>
          </w:p>
          <w:p w14:paraId="79B259A7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14" w:name="_Toc118236722"/>
            <w:r>
              <w:rPr>
                <w:rFonts w:ascii="Times New Roman" w:hAnsi="Times New Roman"/>
                <w:sz w:val="24"/>
                <w:szCs w:val="24"/>
              </w:rPr>
              <w:t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bookmarkEnd w:id="114"/>
          </w:p>
          <w:p w14:paraId="4A2658CC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15" w:name="_Toc118236723"/>
            <w:r>
              <w:rPr>
                <w:rFonts w:ascii="Times New Roman" w:hAnsi="Times New Roman"/>
                <w:sz w:val="24"/>
                <w:szCs w:val="24"/>
              </w:rPr>
              <w:t>конституционном статусе и полномочиях органов государственной власти;</w:t>
            </w:r>
            <w:bookmarkEnd w:id="115"/>
          </w:p>
          <w:p w14:paraId="3C297123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16" w:name="_Toc118236724"/>
            <w:r>
              <w:rPr>
                <w:rFonts w:ascii="Times New Roman" w:hAnsi="Times New Roman"/>
                <w:sz w:val="24"/>
                <w:szCs w:val="24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  <w:bookmarkEnd w:id="116"/>
          </w:p>
          <w:p w14:paraId="1CE61C31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17" w:name="_Toc118236725"/>
            <w:r>
              <w:rPr>
                <w:rFonts w:ascii="Times New Roman" w:hAnsi="Times New Roman"/>
                <w:sz w:val="24"/>
                <w:szCs w:val="24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  <w:bookmarkEnd w:id="117"/>
          </w:p>
          <w:p w14:paraId="42D43A6C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18" w:name="_Toc118236726"/>
            <w:r>
              <w:rPr>
                <w:rFonts w:ascii="Times New Roman" w:hAnsi="Times New Roman"/>
                <w:sz w:val="24"/>
                <w:szCs w:val="24"/>
              </w:rPr>
              <w:t>системе права и законодательства Российской Федерации;</w:t>
            </w:r>
            <w:bookmarkEnd w:id="118"/>
          </w:p>
          <w:p w14:paraId="62D22B08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19" w:name="_Toc118236727"/>
            <w:r>
              <w:rPr>
                <w:rFonts w:ascii="Times New Roman" w:hAnsi="Times New Roman"/>
                <w:sz w:val="24"/>
                <w:szCs w:val="24"/>
              </w:rPr>
              <w:t>2) уметь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  <w:bookmarkEnd w:id="119"/>
          </w:p>
          <w:p w14:paraId="33C9BE07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20" w:name="_Toc118236728"/>
            <w:r>
              <w:rPr>
                <w:rFonts w:ascii="Times New Roman" w:hAnsi="Times New Roman"/>
                <w:sz w:val="24"/>
                <w:szCs w:val="24"/>
              </w:rPr>
              <w:lastRenderedPageBreak/>
              <w:t>3)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bookmarkEnd w:id="120"/>
          </w:p>
          <w:p w14:paraId="5D8BF080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21" w:name="_Toc118236729"/>
            <w:r>
              <w:rPr>
                <w:rFonts w:ascii="Times New Roman" w:hAnsi="Times New Roman"/>
                <w:sz w:val="24"/>
                <w:szCs w:val="24"/>
              </w:rPr>
              <w:t>4)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  <w:bookmarkEnd w:id="121"/>
          </w:p>
          <w:p w14:paraId="5C965629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22" w:name="_Toc118236730"/>
            <w:r>
              <w:rPr>
                <w:rFonts w:ascii="Times New Roman" w:hAnsi="Times New Roman"/>
                <w:sz w:val="24"/>
                <w:szCs w:val="24"/>
              </w:rPr>
              <w:t>5)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  <w:bookmarkEnd w:id="122"/>
          </w:p>
          <w:p w14:paraId="0E743FCF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23" w:name="_Toc118236731"/>
            <w:r>
              <w:rPr>
                <w:rFonts w:ascii="Times New Roman" w:hAnsi="Times New Roman"/>
                <w:sz w:val="24"/>
                <w:szCs w:val="24"/>
              </w:rPr>
              <w:t>6)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bookmarkEnd w:id="123"/>
          </w:p>
          <w:p w14:paraId="1CC0A4AB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24" w:name="_Toc118236732"/>
            <w:r>
              <w:rPr>
                <w:rFonts w:ascii="Times New Roman" w:hAnsi="Times New Roman"/>
                <w:sz w:val="24"/>
                <w:szCs w:val="24"/>
              </w:rPr>
              <w:t>7)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bookmarkEnd w:id="124"/>
          </w:p>
          <w:p w14:paraId="2579FE01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25" w:name="_Toc118236733"/>
            <w:r>
              <w:rPr>
                <w:rFonts w:ascii="Times New Roman" w:hAnsi="Times New Roman"/>
                <w:sz w:val="24"/>
                <w:szCs w:val="24"/>
              </w:rPr>
              <w:t xml:space="preserve">8)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задач;</w:t>
            </w:r>
            <w:bookmarkEnd w:id="125"/>
          </w:p>
          <w:p w14:paraId="54122396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26" w:name="_Toc118236734"/>
            <w:r>
              <w:rPr>
                <w:rFonts w:ascii="Times New Roman" w:hAnsi="Times New Roman"/>
                <w:sz w:val="24"/>
                <w:szCs w:val="24"/>
              </w:rPr>
              <w:t>9)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  <w:bookmarkEnd w:id="126"/>
          </w:p>
          <w:p w14:paraId="56EC064F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27" w:name="_Toc118236735"/>
            <w:r>
              <w:rPr>
                <w:rFonts w:ascii="Times New Roman" w:hAnsi="Times New Roman"/>
                <w:sz w:val="24"/>
                <w:szCs w:val="24"/>
              </w:rPr>
              <w:t>10)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  <w:bookmarkEnd w:id="127"/>
          </w:p>
          <w:p w14:paraId="37BAF637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28" w:name="_Toc118236736"/>
            <w:r>
              <w:rPr>
                <w:rFonts w:ascii="Times New Roman" w:hAnsi="Times New Roman"/>
                <w:sz w:val="24"/>
                <w:szCs w:val="24"/>
              </w:rPr>
              <w:t xml:space="preserve">11) 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  <w:bookmarkEnd w:id="128"/>
          </w:p>
          <w:p w14:paraId="1A847CF1" w14:textId="77777777"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29" w:name="_Toc118236737"/>
            <w:r>
              <w:rPr>
                <w:rFonts w:ascii="Times New Roman" w:hAnsi="Times New Roman"/>
                <w:sz w:val="24"/>
                <w:szCs w:val="24"/>
              </w:rPr>
              <w:t>12) 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  <w:bookmarkEnd w:id="129"/>
          </w:p>
        </w:tc>
      </w:tr>
      <w:tr w:rsidR="0056002E" w14:paraId="1ED75758" w14:textId="77777777" w:rsidTr="0056002E">
        <w:trPr>
          <w:trHeight w:val="112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0645E" w14:textId="77777777"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30" w:name="_Toc118236738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130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5BF8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131" w:name="_Toc118236739"/>
            <w:r>
              <w:rPr>
                <w:rFonts w:ascii="Times New Roman" w:hAnsi="Times New Roman"/>
                <w:sz w:val="24"/>
                <w:szCs w:val="24"/>
              </w:rPr>
              <w:t>В области экологического воспитания:</w:t>
            </w:r>
            <w:bookmarkEnd w:id="131"/>
          </w:p>
          <w:p w14:paraId="5ACFE932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32" w:name="_Toc118236740"/>
            <w:r>
              <w:rPr>
                <w:rFonts w:ascii="Times New Roman" w:hAnsi="Times New Roman"/>
                <w:sz w:val="24"/>
                <w:szCs w:val="24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  <w:bookmarkEnd w:id="132"/>
          </w:p>
          <w:p w14:paraId="75321487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33" w:name="_Toc118236741"/>
            <w:r>
              <w:rPr>
                <w:rFonts w:ascii="Times New Roman" w:hAnsi="Times New Roman"/>
                <w:sz w:val="24"/>
                <w:szCs w:val="24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bookmarkEnd w:id="133"/>
          </w:p>
          <w:p w14:paraId="1D4A786E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34" w:name="_Toc118236742"/>
            <w:r>
              <w:rPr>
                <w:rFonts w:ascii="Times New Roman" w:hAnsi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  <w:bookmarkEnd w:id="134"/>
          </w:p>
          <w:p w14:paraId="4CFAD154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35" w:name="_Toc118236743"/>
            <w:r>
              <w:rPr>
                <w:rFonts w:ascii="Times New Roman" w:hAnsi="Times New Roman"/>
                <w:sz w:val="24"/>
                <w:szCs w:val="24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bookmarkEnd w:id="135"/>
          </w:p>
          <w:p w14:paraId="4D3D544A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36" w:name="_Toc118236744"/>
            <w:r>
              <w:rPr>
                <w:rFonts w:ascii="Times New Roman" w:hAnsi="Times New Roman"/>
                <w:sz w:val="24"/>
                <w:szCs w:val="24"/>
              </w:rPr>
              <w:t>- расширение опыта деятельности экологической направленности;</w:t>
            </w:r>
            <w:bookmarkEnd w:id="136"/>
          </w:p>
          <w:p w14:paraId="44D76D61" w14:textId="77777777"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37" w:name="_Toc118236745"/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овладение навыками учебно-исследовательской, проектной и социальной деятельности</w:t>
            </w:r>
            <w:bookmarkEnd w:id="137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FB8E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14:paraId="703E3DD7" w14:textId="77777777"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38" w:name="_Toc118236746"/>
            <w:r>
              <w:rPr>
                <w:rFonts w:ascii="Times New Roman" w:hAnsi="Times New Roman"/>
                <w:sz w:val="24"/>
                <w:szCs w:val="24"/>
              </w:rPr>
              <w:t xml:space="preserve"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обществ</w:t>
            </w:r>
            <w:bookmarkEnd w:id="138"/>
          </w:p>
        </w:tc>
      </w:tr>
      <w:tr w:rsidR="0056002E" w14:paraId="03468DC9" w14:textId="77777777" w:rsidTr="0056002E">
        <w:trPr>
          <w:trHeight w:val="69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96B9" w14:textId="77777777"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39" w:name="_Toc118236747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  <w:bookmarkEnd w:id="139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9032F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140" w:name="_Toc118236748"/>
            <w:r>
              <w:rPr>
                <w:rFonts w:ascii="Times New Roman" w:hAnsi="Times New Roman"/>
                <w:sz w:val="24"/>
                <w:szCs w:val="24"/>
              </w:rPr>
              <w:t>- наличие мотивации к обучению и личностному развитию;</w:t>
            </w:r>
            <w:bookmarkEnd w:id="140"/>
          </w:p>
          <w:p w14:paraId="426C02F5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41" w:name="_Toc118236749"/>
            <w:r>
              <w:rPr>
                <w:rFonts w:ascii="Times New Roman" w:hAnsi="Times New Roman"/>
                <w:sz w:val="24"/>
                <w:szCs w:val="24"/>
              </w:rPr>
              <w:t>В области ценности научного познания:</w:t>
            </w:r>
            <w:bookmarkEnd w:id="141"/>
          </w:p>
          <w:p w14:paraId="44BA4586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42" w:name="_Toc118236750"/>
            <w:r>
              <w:rPr>
                <w:rFonts w:ascii="Times New Roman" w:hAnsi="Times New Roman"/>
                <w:sz w:val="24"/>
                <w:szCs w:val="24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bookmarkEnd w:id="142"/>
          </w:p>
          <w:p w14:paraId="3909FB53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43" w:name="_Toc118236751"/>
            <w:r>
              <w:rPr>
                <w:rFonts w:ascii="Times New Roman" w:hAnsi="Times New Roman"/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bookmarkEnd w:id="143"/>
          </w:p>
          <w:p w14:paraId="4EFB6A3B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44" w:name="_Toc118236752"/>
            <w:r>
              <w:rPr>
                <w:rFonts w:ascii="Times New Roman" w:hAnsi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  <w:bookmarkEnd w:id="144"/>
          </w:p>
          <w:p w14:paraId="1E27336D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45" w:name="_Toc118236753"/>
            <w:r>
              <w:rPr>
                <w:rFonts w:ascii="Times New Roman" w:hAnsi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  <w:bookmarkEnd w:id="145"/>
          </w:p>
          <w:p w14:paraId="60EC95D7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46" w:name="_Toc118236754"/>
            <w:r>
              <w:rPr>
                <w:rFonts w:ascii="Times New Roman" w:hAnsi="Times New Roman"/>
                <w:sz w:val="24"/>
                <w:szCs w:val="24"/>
              </w:rPr>
              <w:t>б) базовые исследовательские действия:</w:t>
            </w:r>
            <w:bookmarkEnd w:id="146"/>
          </w:p>
          <w:p w14:paraId="6F3D509D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47" w:name="_Toc118236755"/>
            <w:r>
              <w:rPr>
                <w:rFonts w:ascii="Times New Roman" w:hAnsi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bookmarkEnd w:id="147"/>
          </w:p>
          <w:p w14:paraId="1E4A8C60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48" w:name="_Toc118236756"/>
            <w:r>
              <w:rPr>
                <w:rFonts w:ascii="Times New Roman" w:hAnsi="Times New Roman"/>
                <w:sz w:val="24"/>
                <w:szCs w:val="24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bookmarkEnd w:id="148"/>
          </w:p>
          <w:p w14:paraId="2CF803BC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49" w:name="_Toc118236757"/>
            <w:r>
              <w:rPr>
                <w:rFonts w:ascii="Times New Roman" w:hAnsi="Times New Roman"/>
                <w:sz w:val="24"/>
                <w:szCs w:val="24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bookmarkEnd w:id="149"/>
          </w:p>
          <w:p w14:paraId="41B41A5D" w14:textId="77777777" w:rsidR="0056002E" w:rsidRDefault="0056002E" w:rsidP="005600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50" w:name="_Toc118236758"/>
            <w:r>
              <w:rPr>
                <w:rFonts w:ascii="Times New Roman" w:hAnsi="Times New Roman"/>
                <w:sz w:val="24"/>
                <w:szCs w:val="24"/>
              </w:rPr>
              <w:t xml:space="preserve">- формирование научного типа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мышления, владение научной терминологией, ключевыми понятиями и методами;</w:t>
            </w:r>
            <w:bookmarkEnd w:id="150"/>
          </w:p>
          <w:p w14:paraId="35643E2C" w14:textId="77777777"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51" w:name="_Toc118236759"/>
            <w:r>
              <w:rPr>
                <w:rFonts w:ascii="Times New Roman" w:hAnsi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  <w:bookmarkEnd w:id="151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1F666" w14:textId="77777777" w:rsidR="0056002E" w:rsidRDefault="0056002E" w:rsidP="005600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52" w:name="_Toc118236760"/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bookmarkEnd w:id="152"/>
          </w:p>
        </w:tc>
      </w:tr>
      <w:tr w:rsidR="00CC22C2" w14:paraId="35CCADF3" w14:textId="77777777" w:rsidTr="0056002E">
        <w:trPr>
          <w:trHeight w:val="69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0C9F" w14:textId="77777777" w:rsidR="00CC22C2" w:rsidRPr="001909B5" w:rsidRDefault="00CC22C2" w:rsidP="001617D1">
            <w:pPr>
              <w:pStyle w:val="a9"/>
              <w:spacing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t>ПК 1.3.</w:t>
            </w:r>
            <w:r w:rsidR="001617D1">
              <w:rPr>
                <w:rFonts w:ascii="Times New Roman" w:hAnsi="Times New Roman"/>
                <w:sz w:val="24"/>
                <w:szCs w:val="24"/>
              </w:rPr>
              <w:t>/ 2.3</w:t>
            </w:r>
            <w:r w:rsidRPr="001909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617D1">
              <w:rPr>
                <w:rFonts w:ascii="Times New Roman" w:hAnsi="Times New Roman"/>
                <w:sz w:val="24"/>
                <w:szCs w:val="24"/>
              </w:rPr>
              <w:t>Оценивать процесс и результаты учения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F6DF" w14:textId="77777777" w:rsidR="00CC22C2" w:rsidRPr="001909B5" w:rsidRDefault="00CC22C2" w:rsidP="00CC22C2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t>Практический опыт: отбор дидактического материала и составление КИМов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A1F4" w14:textId="77777777" w:rsidR="00CC22C2" w:rsidRPr="00CC22C2" w:rsidRDefault="00CC22C2" w:rsidP="00CC22C2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- </w:t>
            </w:r>
            <w:r w:rsidRPr="00CC22C2">
              <w:rPr>
                <w:rFonts w:ascii="Times New Roman" w:hAnsi="Times New Roman"/>
                <w:iCs/>
                <w:sz w:val="24"/>
                <w:szCs w:val="24"/>
              </w:rPr>
              <w:t>знать критерии отбора контрольно-измерительных материалов;</w:t>
            </w:r>
          </w:p>
          <w:p w14:paraId="2962D86C" w14:textId="77777777" w:rsidR="00CC22C2" w:rsidRPr="00CC22C2" w:rsidRDefault="00CC22C2" w:rsidP="00CC22C2">
            <w:pPr>
              <w:pStyle w:val="a9"/>
              <w:spacing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C22C2">
              <w:rPr>
                <w:rFonts w:ascii="Times New Roman" w:hAnsi="Times New Roman"/>
                <w:sz w:val="24"/>
                <w:szCs w:val="24"/>
              </w:rPr>
              <w:t xml:space="preserve">- уметь </w:t>
            </w:r>
            <w:r w:rsidRPr="00CC22C2">
              <w:rPr>
                <w:rFonts w:ascii="Times New Roman" w:hAnsi="Times New Roman"/>
                <w:iCs/>
                <w:sz w:val="24"/>
                <w:szCs w:val="24"/>
              </w:rPr>
              <w:t>организовывать и осуществлять контроль и оценку учебных достижений обучающихся, текущих результатов освоения основной образовательной программы;</w:t>
            </w:r>
          </w:p>
          <w:p w14:paraId="50156559" w14:textId="77777777" w:rsidR="00CC22C2" w:rsidRPr="00CC22C2" w:rsidRDefault="00CC22C2" w:rsidP="00CC22C2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CC22C2">
              <w:rPr>
                <w:rFonts w:ascii="Times New Roman" w:hAnsi="Times New Roman"/>
                <w:iCs/>
                <w:sz w:val="24"/>
                <w:szCs w:val="24"/>
              </w:rPr>
              <w:t>- уметь проводить педагогический контроль на учебных занятиях;</w:t>
            </w:r>
          </w:p>
          <w:p w14:paraId="5FDDF76C" w14:textId="77777777" w:rsidR="00CC22C2" w:rsidRPr="00CC22C2" w:rsidRDefault="00CC22C2" w:rsidP="00CC22C2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CC22C2">
              <w:rPr>
                <w:rFonts w:ascii="Times New Roman" w:hAnsi="Times New Roman"/>
                <w:iCs/>
                <w:sz w:val="24"/>
                <w:szCs w:val="24"/>
              </w:rPr>
              <w:t xml:space="preserve">- применять различные формы и методы диагностики результатов обучения; </w:t>
            </w:r>
          </w:p>
          <w:p w14:paraId="6169E03F" w14:textId="77777777" w:rsidR="00CC22C2" w:rsidRPr="001909B5" w:rsidRDefault="00CC22C2" w:rsidP="00CC22C2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C22C2">
              <w:rPr>
                <w:rFonts w:ascii="Times New Roman" w:hAnsi="Times New Roman"/>
                <w:iCs/>
                <w:sz w:val="24"/>
                <w:szCs w:val="24"/>
              </w:rPr>
              <w:t>- знать критерии оценивания и оценивать</w:t>
            </w:r>
            <w:r w:rsidRPr="001909B5">
              <w:rPr>
                <w:rFonts w:ascii="Times New Roman" w:hAnsi="Times New Roman"/>
                <w:iCs/>
                <w:sz w:val="24"/>
                <w:szCs w:val="24"/>
              </w:rPr>
              <w:t xml:space="preserve"> образовательные результаты</w:t>
            </w:r>
          </w:p>
        </w:tc>
      </w:tr>
      <w:tr w:rsidR="00CC22C2" w14:paraId="4EA51B0D" w14:textId="77777777" w:rsidTr="0056002E">
        <w:trPr>
          <w:trHeight w:val="69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0DAF" w14:textId="77777777" w:rsidR="00CC22C2" w:rsidRPr="001909B5" w:rsidRDefault="001617D1" w:rsidP="001617D1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1.4., 2.4. </w:t>
            </w:r>
            <w:r w:rsidR="00CC22C2" w:rsidRPr="001909B5">
              <w:rPr>
                <w:rFonts w:ascii="Times New Roman" w:hAnsi="Times New Roman"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hAnsi="Times New Roman"/>
                <w:sz w:val="24"/>
                <w:szCs w:val="24"/>
              </w:rPr>
              <w:t>занятия изобразительного искусства /черчения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B436" w14:textId="77777777" w:rsidR="00CC22C2" w:rsidRPr="001909B5" w:rsidRDefault="00CC22C2" w:rsidP="00CC22C2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t xml:space="preserve">Практический опыт: наблюдать и анализировать уроки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59F4" w14:textId="77777777" w:rsidR="00CC22C2" w:rsidRPr="001909B5" w:rsidRDefault="00CC22C2" w:rsidP="00CC22C2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09B5">
              <w:rPr>
                <w:rFonts w:ascii="Times New Roman" w:hAnsi="Times New Roman"/>
                <w:iCs/>
                <w:sz w:val="24"/>
                <w:szCs w:val="24"/>
              </w:rPr>
              <w:t xml:space="preserve"> знать требования к учебным занятиям;</w:t>
            </w:r>
          </w:p>
          <w:p w14:paraId="2660B36B" w14:textId="77777777" w:rsidR="00CC22C2" w:rsidRPr="001909B5" w:rsidRDefault="00CC22C2" w:rsidP="00CC22C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iCs/>
              </w:rPr>
            </w:pPr>
            <w:r w:rsidRPr="001909B5">
              <w:rPr>
                <w:rFonts w:ascii="Times New Roman" w:hAnsi="Times New Roman"/>
                <w:iCs/>
              </w:rPr>
              <w:t xml:space="preserve">- уметь анализировать учебные занятия; </w:t>
            </w:r>
          </w:p>
          <w:p w14:paraId="66CFD82D" w14:textId="77777777" w:rsidR="00CC22C2" w:rsidRPr="001909B5" w:rsidRDefault="00CC22C2" w:rsidP="00CC22C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iCs/>
              </w:rPr>
            </w:pPr>
            <w:r w:rsidRPr="001909B5">
              <w:rPr>
                <w:rFonts w:ascii="Times New Roman" w:hAnsi="Times New Roman"/>
                <w:iCs/>
              </w:rPr>
              <w:t>- уметь проводить диагностику учебных достижений</w:t>
            </w:r>
          </w:p>
        </w:tc>
      </w:tr>
      <w:tr w:rsidR="00CC22C2" w14:paraId="6D7172AA" w14:textId="77777777" w:rsidTr="0056002E">
        <w:trPr>
          <w:trHeight w:val="69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A05C" w14:textId="77777777" w:rsidR="00CC22C2" w:rsidRDefault="00CC22C2" w:rsidP="001617D1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C22C2">
              <w:rPr>
                <w:rFonts w:ascii="Times New Roman" w:hAnsi="Times New Roman"/>
                <w:sz w:val="24"/>
                <w:szCs w:val="24"/>
              </w:rPr>
              <w:t>ПК 1.5.</w:t>
            </w:r>
            <w:r w:rsidR="00EC0A08">
              <w:rPr>
                <w:rFonts w:ascii="Times New Roman" w:hAnsi="Times New Roman"/>
                <w:sz w:val="24"/>
                <w:szCs w:val="24"/>
              </w:rPr>
              <w:t>,2.5.</w:t>
            </w:r>
            <w:r w:rsidRPr="00CC22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617D1">
              <w:rPr>
                <w:rFonts w:ascii="Times New Roman" w:hAnsi="Times New Roman"/>
                <w:sz w:val="24"/>
                <w:szCs w:val="24"/>
              </w:rPr>
              <w:t>Вести документацию, обеспечивающую процесс обучения изобразительному искусству/черчения</w:t>
            </w:r>
          </w:p>
          <w:p w14:paraId="6C13ACB5" w14:textId="77777777" w:rsidR="00EC0A08" w:rsidRPr="00CC22C2" w:rsidRDefault="00EC0A08" w:rsidP="001617D1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5.1. Составлять учебно-тематические планы и рабочие программы на основе примерных с учетом вида образовательной организации, особенностей возраста, группы/класса, отдельных детей.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579F0" w14:textId="77777777" w:rsidR="00CC22C2" w:rsidRPr="00CC22C2" w:rsidRDefault="00CC22C2" w:rsidP="00CC22C2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C22C2">
              <w:rPr>
                <w:rFonts w:ascii="Times New Roman" w:hAnsi="Times New Roman"/>
                <w:sz w:val="24"/>
                <w:szCs w:val="24"/>
              </w:rPr>
              <w:t>Практический опыт:  подготовка и оформление учебно-методических материалов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D278" w14:textId="77777777" w:rsidR="00CC22C2" w:rsidRPr="00CC22C2" w:rsidRDefault="00CC22C2" w:rsidP="00CC22C2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CC22C2">
              <w:rPr>
                <w:rFonts w:ascii="Times New Roman" w:hAnsi="Times New Roman"/>
                <w:iCs/>
                <w:sz w:val="24"/>
                <w:szCs w:val="24"/>
              </w:rPr>
              <w:t>- знать требования к структуре, содержанию и оформлению документации;</w:t>
            </w:r>
          </w:p>
          <w:p w14:paraId="169DF6C0" w14:textId="77777777" w:rsidR="00CC22C2" w:rsidRPr="00CC22C2" w:rsidRDefault="00CC22C2" w:rsidP="00CC22C2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CC22C2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CC22C2">
              <w:rPr>
                <w:rFonts w:ascii="Times New Roman" w:hAnsi="Times New Roman"/>
                <w:sz w:val="24"/>
                <w:szCs w:val="24"/>
              </w:rPr>
              <w:t>уметь</w:t>
            </w:r>
            <w:r w:rsidRPr="00CC22C2">
              <w:rPr>
                <w:rFonts w:ascii="Times New Roman" w:hAnsi="Times New Roman"/>
                <w:iCs/>
                <w:sz w:val="24"/>
                <w:szCs w:val="24"/>
              </w:rPr>
              <w:t>разрабатывать учебно-методические материалы для проведения учебного занятия с учетом их целесообразности, соответствия программному содержанию и возрасту обучающихся;</w:t>
            </w:r>
          </w:p>
          <w:p w14:paraId="450FDD38" w14:textId="77777777" w:rsidR="00CC22C2" w:rsidRPr="00CC22C2" w:rsidRDefault="00CC22C2" w:rsidP="00CC22C2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CC22C2">
              <w:rPr>
                <w:rFonts w:ascii="Times New Roman" w:hAnsi="Times New Roman"/>
                <w:iCs/>
                <w:sz w:val="24"/>
                <w:szCs w:val="24"/>
              </w:rPr>
              <w:t>- уметь разрабатывать и оформлять в бумажном и электронном виде планирующую и отчетную документацию в области обучения</w:t>
            </w:r>
          </w:p>
          <w:p w14:paraId="0CA69366" w14:textId="77777777" w:rsidR="00CC22C2" w:rsidRPr="00CC22C2" w:rsidRDefault="00CC22C2" w:rsidP="00CC22C2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C22C2">
              <w:rPr>
                <w:rFonts w:ascii="Times New Roman" w:hAnsi="Times New Roman"/>
                <w:sz w:val="24"/>
                <w:szCs w:val="24"/>
              </w:rPr>
              <w:t xml:space="preserve">учетной документации </w:t>
            </w:r>
          </w:p>
        </w:tc>
      </w:tr>
    </w:tbl>
    <w:p w14:paraId="3448CFF5" w14:textId="77777777" w:rsidR="0056002E" w:rsidRDefault="0056002E" w:rsidP="00290A5D">
      <w:pPr>
        <w:shd w:val="clear" w:color="auto" w:fill="FFFFFF"/>
        <w:tabs>
          <w:tab w:val="left" w:pos="-1985"/>
          <w:tab w:val="left" w:pos="-1843"/>
          <w:tab w:val="left" w:pos="-170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685EA891" w14:textId="77777777" w:rsidR="00FB6478" w:rsidRDefault="00FB6478" w:rsidP="001843A5">
      <w:pPr>
        <w:autoSpaceDN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75B638" w14:textId="77777777" w:rsidR="003B5FD2" w:rsidRPr="003B5FD2" w:rsidRDefault="003B5FD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8DC3944" w14:textId="77777777" w:rsidR="00DC79C9" w:rsidRDefault="00DC79C9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8DC503" w14:textId="77777777" w:rsidR="009C65F2" w:rsidRPr="009C65F2" w:rsidRDefault="009C65F2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282ED0" w:rsidRPr="00282ED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ВХОДНОГО КОНТРОЛЯ</w:t>
      </w:r>
    </w:p>
    <w:p w14:paraId="30CBDFBA" w14:textId="77777777" w:rsidR="00142641" w:rsidRPr="00BF7B00" w:rsidRDefault="00142641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Входной контроль проводится </w:t>
      </w:r>
      <w:r w:rsidR="00E80F47" w:rsidRPr="00BF7B00"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в форме диагностической работы</w:t>
      </w:r>
      <w:r w:rsidR="00E80F47" w:rsidRPr="00BF7B00">
        <w:rPr>
          <w:rFonts w:ascii="Times New Roman" w:eastAsia="Times New Roman" w:hAnsi="Times New Roman" w:cs="Times New Roman"/>
          <w:sz w:val="24"/>
          <w:szCs w:val="24"/>
        </w:rPr>
        <w:t>, или в форме творческой работы (сочинение)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52C208" w14:textId="77777777"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="00922BE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487DCA" w:rsidRPr="00BF7B00">
        <w:rPr>
          <w:rFonts w:ascii="Times New Roman" w:eastAsia="Times New Roman" w:hAnsi="Times New Roman" w:cs="Times New Roman"/>
          <w:sz w:val="24"/>
          <w:szCs w:val="24"/>
        </w:rPr>
        <w:t>входного контроля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9EA701E" w14:textId="77777777"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 «Входной контроль» проводится в начале учебного года.</w:t>
      </w:r>
    </w:p>
    <w:p w14:paraId="71DC061D" w14:textId="77777777"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 проведения </w:t>
      </w:r>
      <w:r w:rsidR="00487DCA" w:rsidRPr="00BF7B00">
        <w:rPr>
          <w:rFonts w:ascii="Times New Roman" w:eastAsia="Times New Roman" w:hAnsi="Times New Roman" w:cs="Times New Roman"/>
          <w:sz w:val="24"/>
          <w:szCs w:val="24"/>
        </w:rPr>
        <w:t>входного контроля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0E370DC" w14:textId="77777777"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– определить уровень усвоения содержания образования по учебному предмету «</w:t>
      </w:r>
      <w:r w:rsidR="00562CA0" w:rsidRPr="00BF7B00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»;</w:t>
      </w:r>
    </w:p>
    <w:p w14:paraId="506D782B" w14:textId="77777777"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12A7F812" w14:textId="77777777"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курса «</w:t>
      </w:r>
      <w:r w:rsidR="00562CA0" w:rsidRPr="00BF7B00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» на уровне</w:t>
      </w:r>
      <w:r w:rsidR="00922B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среднего профессионального образования.</w:t>
      </w:r>
    </w:p>
    <w:p w14:paraId="50E473F9" w14:textId="77777777"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диагностической работы:</w:t>
      </w:r>
    </w:p>
    <w:p w14:paraId="67420274" w14:textId="77777777" w:rsidR="00142641" w:rsidRPr="00142641" w:rsidRDefault="00562CA0" w:rsidP="00BF7B00">
      <w:pPr>
        <w:pStyle w:val="a9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BF7B00">
        <w:rPr>
          <w:rFonts w:ascii="Times New Roman" w:hAnsi="Times New Roman"/>
          <w:sz w:val="24"/>
          <w:szCs w:val="24"/>
        </w:rPr>
        <w:t>Диагностическая работа состоит из 21 задания  с выбором ответа, нацеленных на проверку теоретико-литературных знаний. В каждом варианте (всего 2 варианта) обязательно присутствуют задания, соответствующие изученным произведениям в школе.</w:t>
      </w:r>
      <w:r w:rsidR="00142641" w:rsidRPr="00BF7B00">
        <w:rPr>
          <w:rFonts w:ascii="Times New Roman" w:hAnsi="Times New Roman"/>
          <w:sz w:val="24"/>
          <w:szCs w:val="24"/>
        </w:rPr>
        <w:t xml:space="preserve"> На выполнение работы отводится </w:t>
      </w:r>
      <w:r w:rsidRPr="00BF7B00">
        <w:rPr>
          <w:rFonts w:ascii="Times New Roman" w:hAnsi="Times New Roman"/>
          <w:sz w:val="24"/>
          <w:szCs w:val="24"/>
        </w:rPr>
        <w:t>30</w:t>
      </w:r>
      <w:r w:rsidR="00142641" w:rsidRPr="00BF7B00">
        <w:rPr>
          <w:rFonts w:ascii="Times New Roman" w:hAnsi="Times New Roman"/>
          <w:sz w:val="24"/>
          <w:szCs w:val="24"/>
        </w:rPr>
        <w:t xml:space="preserve"> мин. Для выполнения заданий дополнительного оборудования не требуется. </w:t>
      </w:r>
      <w:r w:rsidRPr="00BF7B00">
        <w:rPr>
          <w:rFonts w:ascii="Times New Roman" w:hAnsi="Times New Roman"/>
          <w:sz w:val="24"/>
          <w:szCs w:val="24"/>
        </w:rPr>
        <w:t>Максимальное количество баллов, которое может набрать обучающийся</w:t>
      </w:r>
      <w:r w:rsidRPr="00562CA0">
        <w:rPr>
          <w:rFonts w:ascii="Times New Roman" w:hAnsi="Times New Roman"/>
          <w:sz w:val="24"/>
          <w:szCs w:val="24"/>
        </w:rPr>
        <w:t>, правильно выполнивший 21  задание, – 21 балл.</w:t>
      </w:r>
    </w:p>
    <w:p w14:paraId="6A6504AA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Диагностическая работа по </w:t>
      </w:r>
      <w:r w:rsidR="00562CA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литературе</w:t>
      </w:r>
    </w:p>
    <w:p w14:paraId="4070D682" w14:textId="77777777" w:rsidR="00562CA0" w:rsidRPr="00E80F47" w:rsidRDefault="00562CA0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1.  Соотнесите литературные термины и их определения.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237"/>
      </w:tblGrid>
      <w:tr w:rsidR="00A57337" w:rsidRPr="00E80F47" w14:paraId="7405036F" w14:textId="77777777" w:rsidTr="00A57337">
        <w:tc>
          <w:tcPr>
            <w:tcW w:w="3227" w:type="dxa"/>
          </w:tcPr>
          <w:p w14:paraId="43E21085" w14:textId="77777777"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Антитеза</w:t>
            </w:r>
          </w:p>
          <w:p w14:paraId="52A0893E" w14:textId="77777777"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Гипербола</w:t>
            </w:r>
          </w:p>
          <w:p w14:paraId="73BE01F0" w14:textId="77777777"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Инверсия</w:t>
            </w:r>
          </w:p>
        </w:tc>
        <w:tc>
          <w:tcPr>
            <w:tcW w:w="6237" w:type="dxa"/>
          </w:tcPr>
          <w:p w14:paraId="5B5D3C09" w14:textId="77777777" w:rsidR="00A57337" w:rsidRPr="00E80F47" w:rsidRDefault="00A57337" w:rsidP="00A5733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а) чрезмерное преувеличение</w:t>
            </w:r>
          </w:p>
          <w:p w14:paraId="22D51C2F" w14:textId="77777777" w:rsidR="00A57337" w:rsidRPr="00E80F47" w:rsidRDefault="00A57337" w:rsidP="00A5733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б) противопоставление образов, картин, слов, понятий</w:t>
            </w:r>
          </w:p>
          <w:p w14:paraId="64A6F4AA" w14:textId="77777777" w:rsidR="00A57337" w:rsidRPr="00E80F47" w:rsidRDefault="00A57337" w:rsidP="00A5733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в) необычный порядок слов</w:t>
            </w:r>
          </w:p>
        </w:tc>
      </w:tr>
    </w:tbl>
    <w:p w14:paraId="7F61A5D1" w14:textId="77777777" w:rsidR="00562CA0" w:rsidRPr="00E80F47" w:rsidRDefault="00562CA0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2. Соотнеси названия произведений и их авторов.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9"/>
        <w:gridCol w:w="4792"/>
      </w:tblGrid>
      <w:tr w:rsidR="00A57337" w:rsidRPr="00E80F47" w14:paraId="0300AA9D" w14:textId="77777777" w:rsidTr="00A57337">
        <w:tc>
          <w:tcPr>
            <w:tcW w:w="5341" w:type="dxa"/>
          </w:tcPr>
          <w:p w14:paraId="602343BA" w14:textId="77777777"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А.С.Пушкин</w:t>
            </w:r>
          </w:p>
          <w:p w14:paraId="43EA19B3" w14:textId="77777777"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И.С.Тургенев</w:t>
            </w:r>
          </w:p>
          <w:p w14:paraId="06E8CDC9" w14:textId="77777777"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Н.В.Гоголь</w:t>
            </w:r>
          </w:p>
        </w:tc>
        <w:tc>
          <w:tcPr>
            <w:tcW w:w="5341" w:type="dxa"/>
          </w:tcPr>
          <w:p w14:paraId="2C2B3EC2" w14:textId="77777777" w:rsidR="00A57337" w:rsidRPr="00E80F47" w:rsidRDefault="00A57337" w:rsidP="00A57337">
            <w:pPr>
              <w:pStyle w:val="a9"/>
              <w:ind w:firstLine="7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а) «Страшная месть»</w:t>
            </w:r>
          </w:p>
          <w:p w14:paraId="12136ECC" w14:textId="77777777" w:rsidR="00A57337" w:rsidRPr="00E80F47" w:rsidRDefault="00A57337" w:rsidP="00A57337">
            <w:pPr>
              <w:pStyle w:val="a9"/>
              <w:ind w:firstLine="7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б) «Дубровский»</w:t>
            </w:r>
          </w:p>
          <w:p w14:paraId="0E8E452E" w14:textId="77777777" w:rsidR="00A57337" w:rsidRPr="00E80F47" w:rsidRDefault="00A57337" w:rsidP="00A57337">
            <w:pPr>
              <w:pStyle w:val="a9"/>
              <w:ind w:firstLine="7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в) «Ася»</w:t>
            </w:r>
          </w:p>
        </w:tc>
      </w:tr>
    </w:tbl>
    <w:p w14:paraId="4B9E05A7" w14:textId="77777777" w:rsidR="00562CA0" w:rsidRPr="00E80F47" w:rsidRDefault="00A57337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3</w:t>
      </w:r>
      <w:r w:rsidR="00562CA0" w:rsidRPr="00E80F47">
        <w:rPr>
          <w:rFonts w:ascii="Times New Roman" w:hAnsi="Times New Roman"/>
          <w:sz w:val="24"/>
          <w:szCs w:val="24"/>
        </w:rPr>
        <w:t xml:space="preserve">. </w:t>
      </w:r>
      <w:r w:rsidRPr="00E80F47">
        <w:rPr>
          <w:rFonts w:ascii="Times New Roman" w:hAnsi="Times New Roman"/>
          <w:sz w:val="24"/>
          <w:szCs w:val="24"/>
        </w:rPr>
        <w:t>Какие р</w:t>
      </w:r>
      <w:r w:rsidR="00562CA0" w:rsidRPr="00E80F47">
        <w:rPr>
          <w:rFonts w:ascii="Times New Roman" w:hAnsi="Times New Roman"/>
          <w:sz w:val="24"/>
          <w:szCs w:val="24"/>
        </w:rPr>
        <w:t>еальные исторические лица действуют в повести А.С.Пушкина «Капитанская дочка»?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A57337" w:rsidRPr="00E80F47" w14:paraId="6DDFCA18" w14:textId="77777777" w:rsidTr="00A57337">
        <w:tc>
          <w:tcPr>
            <w:tcW w:w="5341" w:type="dxa"/>
          </w:tcPr>
          <w:p w14:paraId="084BAF7D" w14:textId="77777777"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Николай I и Емельян Пугачев</w:t>
            </w:r>
          </w:p>
          <w:p w14:paraId="5A981464" w14:textId="77777777"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Екатерина ІІ и Степан Разин</w:t>
            </w:r>
          </w:p>
        </w:tc>
        <w:tc>
          <w:tcPr>
            <w:tcW w:w="5341" w:type="dxa"/>
          </w:tcPr>
          <w:p w14:paraId="17533332" w14:textId="77777777" w:rsidR="00A57337" w:rsidRPr="00E80F47" w:rsidRDefault="00A57337" w:rsidP="00A57337">
            <w:pPr>
              <w:pStyle w:val="a9"/>
              <w:ind w:firstLine="7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Емельян Пугачев и Екатерина II</w:t>
            </w:r>
          </w:p>
        </w:tc>
      </w:tr>
    </w:tbl>
    <w:p w14:paraId="3D58FF1E" w14:textId="77777777" w:rsidR="00562CA0" w:rsidRPr="00E80F47" w:rsidRDefault="00562CA0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4. Вспомните название цикла повестей Н.В.Гоголя, в который входит повесть «Шинель»: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4758"/>
      </w:tblGrid>
      <w:tr w:rsidR="00A57337" w:rsidRPr="00E80F47" w14:paraId="6CE98A3C" w14:textId="77777777" w:rsidTr="00A57337">
        <w:tc>
          <w:tcPr>
            <w:tcW w:w="5341" w:type="dxa"/>
          </w:tcPr>
          <w:p w14:paraId="1A3FFA3E" w14:textId="77777777"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«Вечера на хуторе близ Диканьки»</w:t>
            </w:r>
          </w:p>
          <w:p w14:paraId="236FD5EC" w14:textId="77777777"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«Петербургские повести»</w:t>
            </w:r>
          </w:p>
        </w:tc>
        <w:tc>
          <w:tcPr>
            <w:tcW w:w="5341" w:type="dxa"/>
          </w:tcPr>
          <w:p w14:paraId="146E7775" w14:textId="77777777" w:rsidR="00A57337" w:rsidRPr="00E80F47" w:rsidRDefault="00A57337" w:rsidP="00A57337">
            <w:pPr>
              <w:pStyle w:val="a9"/>
              <w:ind w:firstLine="7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«Миргород»</w:t>
            </w:r>
          </w:p>
        </w:tc>
      </w:tr>
    </w:tbl>
    <w:p w14:paraId="56690B9E" w14:textId="77777777" w:rsidR="00562CA0" w:rsidRPr="00E80F47" w:rsidRDefault="00A57337" w:rsidP="00BF7B00">
      <w:pPr>
        <w:pStyle w:val="a9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80F47">
        <w:rPr>
          <w:rFonts w:ascii="Times New Roman" w:hAnsi="Times New Roman"/>
          <w:sz w:val="24"/>
          <w:szCs w:val="24"/>
        </w:rPr>
        <w:t>5</w:t>
      </w:r>
      <w:r w:rsidR="00487DCA">
        <w:rPr>
          <w:rFonts w:ascii="Times New Roman" w:hAnsi="Times New Roman"/>
          <w:sz w:val="24"/>
          <w:szCs w:val="24"/>
        </w:rPr>
        <w:t xml:space="preserve">. </w:t>
      </w:r>
      <w:r w:rsidR="00562CA0" w:rsidRPr="00E80F47">
        <w:rPr>
          <w:rFonts w:ascii="Times New Roman" w:eastAsia="Calibri" w:hAnsi="Times New Roman"/>
          <w:sz w:val="24"/>
          <w:szCs w:val="24"/>
          <w:lang w:eastAsia="en-US"/>
        </w:rPr>
        <w:t>Кто такой Боян, который не участвует в действии «Слова о полку Игореве», но упоминается автором?</w:t>
      </w:r>
    </w:p>
    <w:p w14:paraId="16EF94ED" w14:textId="77777777" w:rsidR="00562CA0" w:rsidRPr="00E80F47" w:rsidRDefault="00562CA0" w:rsidP="00BF7B00">
      <w:pPr>
        <w:pStyle w:val="a9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80F47">
        <w:rPr>
          <w:rFonts w:ascii="Times New Roman" w:eastAsia="Calibri" w:hAnsi="Times New Roman"/>
          <w:sz w:val="24"/>
          <w:szCs w:val="24"/>
          <w:lang w:eastAsia="en-US"/>
        </w:rPr>
        <w:t>1) один из дружинников Игоря, участвовавший в обоих сражениях и погибший во втором бою;</w:t>
      </w:r>
    </w:p>
    <w:p w14:paraId="00310A7D" w14:textId="77777777" w:rsidR="00562CA0" w:rsidRPr="00E80F47" w:rsidRDefault="00562CA0" w:rsidP="00BF7B00">
      <w:pPr>
        <w:pStyle w:val="a9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80F47">
        <w:rPr>
          <w:rFonts w:ascii="Times New Roman" w:eastAsia="Calibri" w:hAnsi="Times New Roman"/>
          <w:sz w:val="24"/>
          <w:szCs w:val="24"/>
          <w:lang w:eastAsia="en-US"/>
        </w:rPr>
        <w:t>2) мифический образ Бога-покровителя русских воинов;</w:t>
      </w:r>
    </w:p>
    <w:p w14:paraId="746C0E56" w14:textId="77777777" w:rsidR="00562CA0" w:rsidRPr="00E80F47" w:rsidRDefault="00562CA0" w:rsidP="00BF7B00">
      <w:pPr>
        <w:pStyle w:val="a9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80F47">
        <w:rPr>
          <w:rFonts w:ascii="Times New Roman" w:eastAsia="Calibri" w:hAnsi="Times New Roman"/>
          <w:sz w:val="24"/>
          <w:szCs w:val="24"/>
          <w:lang w:eastAsia="en-US"/>
        </w:rPr>
        <w:t>3) поэт и исполнитель своих произведений на гуслях.</w:t>
      </w:r>
    </w:p>
    <w:p w14:paraId="706EEA88" w14:textId="77777777" w:rsidR="00562CA0" w:rsidRPr="00E80F47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6. Где происходит действие пьесы «Горе от ума»?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57337" w:rsidRPr="00E80F47" w14:paraId="6905F928" w14:textId="77777777" w:rsidTr="00A57337">
        <w:tc>
          <w:tcPr>
            <w:tcW w:w="3190" w:type="dxa"/>
          </w:tcPr>
          <w:p w14:paraId="6A286435" w14:textId="77777777" w:rsidR="00A57337" w:rsidRPr="00E80F47" w:rsidRDefault="00A57337" w:rsidP="00A5733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1) в городе Н</w:t>
            </w:r>
          </w:p>
        </w:tc>
        <w:tc>
          <w:tcPr>
            <w:tcW w:w="3190" w:type="dxa"/>
          </w:tcPr>
          <w:p w14:paraId="2A992863" w14:textId="77777777" w:rsidR="00A57337" w:rsidRPr="00E80F47" w:rsidRDefault="00A57337" w:rsidP="00A57337">
            <w:pPr>
              <w:ind w:firstLine="6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2) в доме Чацкого</w:t>
            </w:r>
          </w:p>
        </w:tc>
        <w:tc>
          <w:tcPr>
            <w:tcW w:w="3191" w:type="dxa"/>
          </w:tcPr>
          <w:p w14:paraId="50AF1D5A" w14:textId="77777777" w:rsidR="00A57337" w:rsidRPr="00E80F47" w:rsidRDefault="00A57337" w:rsidP="00A5733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3) в доме Фамусова</w:t>
            </w:r>
          </w:p>
        </w:tc>
      </w:tr>
    </w:tbl>
    <w:p w14:paraId="25347037" w14:textId="77777777" w:rsidR="00562CA0" w:rsidRPr="00E80F47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7. Как называется критическая статья к комедии «Горе от ума»?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57337" w:rsidRPr="00E80F47" w14:paraId="58AFE4D7" w14:textId="77777777" w:rsidTr="00652DA5">
        <w:tc>
          <w:tcPr>
            <w:tcW w:w="4785" w:type="dxa"/>
          </w:tcPr>
          <w:p w14:paraId="67C1AB0C" w14:textId="77777777" w:rsidR="00A57337" w:rsidRPr="00E80F47" w:rsidRDefault="00A57337" w:rsidP="00A5733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1) «Мильон терзаний»</w:t>
            </w:r>
          </w:p>
          <w:p w14:paraId="0BCBC6A0" w14:textId="77777777" w:rsidR="00A57337" w:rsidRPr="00E80F47" w:rsidRDefault="00A57337" w:rsidP="00A5733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2) «Что такое «обломовщина»?»</w:t>
            </w:r>
          </w:p>
        </w:tc>
        <w:tc>
          <w:tcPr>
            <w:tcW w:w="4786" w:type="dxa"/>
          </w:tcPr>
          <w:p w14:paraId="238FA4BE" w14:textId="77777777" w:rsidR="00A57337" w:rsidRPr="00E80F47" w:rsidRDefault="00A57337" w:rsidP="00A5733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3) «Луч света в темном царстве»</w:t>
            </w:r>
          </w:p>
        </w:tc>
      </w:tr>
    </w:tbl>
    <w:p w14:paraId="6EEAE172" w14:textId="77777777" w:rsidR="00562CA0" w:rsidRPr="00E80F47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8. Что лежит в основе сюжета  комедии «Горе от ума»?</w:t>
      </w:r>
    </w:p>
    <w:p w14:paraId="43D7CE58" w14:textId="77777777" w:rsidR="00652DA5" w:rsidRPr="00E80F47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1</w:t>
      </w:r>
      <w:r w:rsidR="00652DA5" w:rsidRPr="00E80F47">
        <w:rPr>
          <w:rFonts w:ascii="Times New Roman" w:hAnsi="Times New Roman" w:cs="Times New Roman"/>
          <w:sz w:val="24"/>
          <w:szCs w:val="24"/>
        </w:rPr>
        <w:t>) любовная интрига</w:t>
      </w:r>
    </w:p>
    <w:p w14:paraId="4913F097" w14:textId="77777777" w:rsidR="00562CA0" w:rsidRPr="00E80F47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lastRenderedPageBreak/>
        <w:t xml:space="preserve">2) конфликт «века нынешнего» и «века минувшего» </w:t>
      </w:r>
    </w:p>
    <w:p w14:paraId="1D01BCE8" w14:textId="77777777" w:rsidR="00562CA0" w:rsidRPr="00E80F47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3) дуэль между Чацким и Фамусовым</w:t>
      </w:r>
    </w:p>
    <w:p w14:paraId="66B8C0E8" w14:textId="77777777" w:rsidR="00562CA0" w:rsidRPr="00E80F47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9. Определите жанровую принадлежность произведения «Евгений Онегин»: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52DA5" w:rsidRPr="00E80F47" w14:paraId="614F360F" w14:textId="77777777" w:rsidTr="00652DA5">
        <w:tc>
          <w:tcPr>
            <w:tcW w:w="3190" w:type="dxa"/>
          </w:tcPr>
          <w:p w14:paraId="58CD8010" w14:textId="77777777"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1) комедия</w:t>
            </w:r>
          </w:p>
        </w:tc>
        <w:tc>
          <w:tcPr>
            <w:tcW w:w="3190" w:type="dxa"/>
          </w:tcPr>
          <w:p w14:paraId="5EB6C259" w14:textId="77777777"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2) поэма</w:t>
            </w:r>
          </w:p>
        </w:tc>
        <w:tc>
          <w:tcPr>
            <w:tcW w:w="3191" w:type="dxa"/>
          </w:tcPr>
          <w:p w14:paraId="244AB6B0" w14:textId="77777777"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3) роман в стихах</w:t>
            </w:r>
          </w:p>
        </w:tc>
      </w:tr>
    </w:tbl>
    <w:p w14:paraId="36D9B92A" w14:textId="77777777" w:rsidR="00562CA0" w:rsidRPr="00E80F47" w:rsidRDefault="00562CA0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10. Какое имя не встречается в произведении «Евгений Онегин»?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52DA5" w:rsidRPr="00E80F47" w14:paraId="24C6C057" w14:textId="77777777" w:rsidTr="00652DA5">
        <w:tc>
          <w:tcPr>
            <w:tcW w:w="3190" w:type="dxa"/>
          </w:tcPr>
          <w:p w14:paraId="59A14052" w14:textId="77777777"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Лиза</w:t>
            </w:r>
          </w:p>
        </w:tc>
        <w:tc>
          <w:tcPr>
            <w:tcW w:w="3190" w:type="dxa"/>
          </w:tcPr>
          <w:p w14:paraId="1A2D6F3F" w14:textId="77777777"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Владимир</w:t>
            </w:r>
          </w:p>
        </w:tc>
        <w:tc>
          <w:tcPr>
            <w:tcW w:w="3191" w:type="dxa"/>
          </w:tcPr>
          <w:p w14:paraId="5C11751D" w14:textId="77777777"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Татьяна</w:t>
            </w:r>
          </w:p>
        </w:tc>
      </w:tr>
    </w:tbl>
    <w:p w14:paraId="77CD852C" w14:textId="77777777" w:rsidR="00562CA0" w:rsidRPr="00E80F47" w:rsidRDefault="00562CA0" w:rsidP="00BF7B00">
      <w:pPr>
        <w:pStyle w:val="aa"/>
        <w:spacing w:before="0" w:beforeAutospacing="0" w:after="0" w:afterAutospacing="0"/>
        <w:ind w:firstLine="709"/>
        <w:jc w:val="both"/>
      </w:pPr>
      <w:r w:rsidRPr="00E80F47">
        <w:rPr>
          <w:bCs/>
        </w:rPr>
        <w:t xml:space="preserve">11. </w:t>
      </w:r>
      <w:r w:rsidRPr="00E80F47">
        <w:t>Кто из героинь романа “Евгений Онегин”</w:t>
      </w:r>
    </w:p>
    <w:p w14:paraId="227AD256" w14:textId="77777777" w:rsidR="00BF7B00" w:rsidRDefault="00562CA0" w:rsidP="00BF7B00">
      <w:pPr>
        <w:pStyle w:val="aa"/>
        <w:spacing w:before="0" w:beforeAutospacing="0" w:after="0" w:afterAutospacing="0"/>
        <w:ind w:firstLine="709"/>
        <w:rPr>
          <w:i/>
        </w:rPr>
      </w:pPr>
      <w:r w:rsidRPr="00E80F47">
        <w:rPr>
          <w:i/>
        </w:rPr>
        <w:t>Дика, печальна, молчалива,…</w:t>
      </w:r>
    </w:p>
    <w:p w14:paraId="5CE3EFB4" w14:textId="77777777" w:rsidR="00BF7B00" w:rsidRDefault="00562CA0" w:rsidP="00BF7B00">
      <w:pPr>
        <w:pStyle w:val="aa"/>
        <w:spacing w:before="0" w:beforeAutospacing="0" w:after="0" w:afterAutospacing="0"/>
        <w:ind w:firstLine="709"/>
        <w:rPr>
          <w:i/>
        </w:rPr>
      </w:pPr>
      <w:r w:rsidRPr="00E80F47">
        <w:rPr>
          <w:i/>
        </w:rPr>
        <w:t>Она в семье своей родной</w:t>
      </w:r>
    </w:p>
    <w:p w14:paraId="2F6FAAA7" w14:textId="77777777" w:rsidR="00562CA0" w:rsidRPr="00E80F47" w:rsidRDefault="00562CA0" w:rsidP="00BF7B00">
      <w:pPr>
        <w:pStyle w:val="aa"/>
        <w:spacing w:before="0" w:beforeAutospacing="0" w:after="0" w:afterAutospacing="0"/>
        <w:ind w:firstLine="709"/>
        <w:rPr>
          <w:i/>
        </w:rPr>
      </w:pPr>
      <w:r w:rsidRPr="00E80F47">
        <w:rPr>
          <w:i/>
        </w:rPr>
        <w:t>Казалась девочкой чужой …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52DA5" w:rsidRPr="00E80F47" w14:paraId="3A4E64A3" w14:textId="77777777" w:rsidTr="00652DA5">
        <w:tc>
          <w:tcPr>
            <w:tcW w:w="3190" w:type="dxa"/>
          </w:tcPr>
          <w:p w14:paraId="69F28F79" w14:textId="77777777"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hAnsi="Times New Roman"/>
                <w:bCs/>
                <w:sz w:val="24"/>
                <w:szCs w:val="24"/>
              </w:rPr>
              <w:t>1) Татьяна</w:t>
            </w:r>
          </w:p>
        </w:tc>
        <w:tc>
          <w:tcPr>
            <w:tcW w:w="3190" w:type="dxa"/>
          </w:tcPr>
          <w:p w14:paraId="197707C0" w14:textId="77777777"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няня Татьяны</w:t>
            </w:r>
          </w:p>
        </w:tc>
        <w:tc>
          <w:tcPr>
            <w:tcW w:w="3191" w:type="dxa"/>
          </w:tcPr>
          <w:p w14:paraId="06710EB8" w14:textId="77777777"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Ольга</w:t>
            </w:r>
          </w:p>
        </w:tc>
      </w:tr>
    </w:tbl>
    <w:p w14:paraId="6C77991A" w14:textId="77777777" w:rsidR="00562CA0" w:rsidRPr="00E80F47" w:rsidRDefault="00562CA0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12. Какое стихотворение А.С. Пушкина посвящено годовщине открытия Лицея?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52DA5" w:rsidRPr="00E80F47" w14:paraId="59C6A788" w14:textId="77777777" w:rsidTr="00652DA5">
        <w:tc>
          <w:tcPr>
            <w:tcW w:w="4785" w:type="dxa"/>
          </w:tcPr>
          <w:p w14:paraId="43397D1F" w14:textId="77777777"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«Лицей»</w:t>
            </w:r>
          </w:p>
          <w:p w14:paraId="0F81DFB6" w14:textId="77777777"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«19 октября»</w:t>
            </w:r>
          </w:p>
        </w:tc>
        <w:tc>
          <w:tcPr>
            <w:tcW w:w="4786" w:type="dxa"/>
          </w:tcPr>
          <w:p w14:paraId="04700D9B" w14:textId="77777777"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«Воспоминания о Царском Селе»</w:t>
            </w:r>
          </w:p>
        </w:tc>
      </w:tr>
    </w:tbl>
    <w:p w14:paraId="3515FD66" w14:textId="77777777" w:rsidR="00562CA0" w:rsidRPr="00E80F47" w:rsidRDefault="00562CA0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 xml:space="preserve">13. Назовите стихотворение, в котором Бог велит своему посланнику “глаголом жечь сердца людей”?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52DA5" w:rsidRPr="00E80F47" w14:paraId="165C9627" w14:textId="77777777" w:rsidTr="00652DA5">
        <w:tc>
          <w:tcPr>
            <w:tcW w:w="3190" w:type="dxa"/>
          </w:tcPr>
          <w:p w14:paraId="27A70899" w14:textId="77777777"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eastAsia="Calibri" w:hAnsi="Times New Roman"/>
                <w:bCs/>
                <w:sz w:val="24"/>
                <w:szCs w:val="24"/>
              </w:rPr>
              <w:t>1) “Пророк”</w:t>
            </w:r>
          </w:p>
        </w:tc>
        <w:tc>
          <w:tcPr>
            <w:tcW w:w="3190" w:type="dxa"/>
          </w:tcPr>
          <w:p w14:paraId="4E01A78E" w14:textId="77777777"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eastAsia="Calibri" w:hAnsi="Times New Roman"/>
                <w:bCs/>
                <w:sz w:val="24"/>
                <w:szCs w:val="24"/>
              </w:rPr>
              <w:t>2) “Узник”</w:t>
            </w:r>
          </w:p>
        </w:tc>
        <w:tc>
          <w:tcPr>
            <w:tcW w:w="3191" w:type="dxa"/>
          </w:tcPr>
          <w:p w14:paraId="3085C17D" w14:textId="77777777"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eastAsia="Calibri" w:hAnsi="Times New Roman"/>
                <w:bCs/>
                <w:sz w:val="24"/>
                <w:szCs w:val="24"/>
              </w:rPr>
              <w:t>3) “Памятник”</w:t>
            </w:r>
          </w:p>
        </w:tc>
      </w:tr>
    </w:tbl>
    <w:p w14:paraId="78F9236A" w14:textId="77777777" w:rsidR="00562CA0" w:rsidRPr="00E80F47" w:rsidRDefault="00562CA0" w:rsidP="00BF7B00">
      <w:pPr>
        <w:pStyle w:val="a9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 xml:space="preserve">14. </w:t>
      </w:r>
      <w:r w:rsidRPr="00E80F47">
        <w:rPr>
          <w:rFonts w:ascii="Times New Roman" w:eastAsia="Calibri" w:hAnsi="Times New Roman"/>
          <w:sz w:val="24"/>
          <w:szCs w:val="24"/>
        </w:rPr>
        <w:t xml:space="preserve"> Как погиб Пушкин?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52DA5" w:rsidRPr="00E80F47" w14:paraId="5A54CC1F" w14:textId="77777777" w:rsidTr="00652DA5">
        <w:tc>
          <w:tcPr>
            <w:tcW w:w="3190" w:type="dxa"/>
          </w:tcPr>
          <w:p w14:paraId="08D0A421" w14:textId="77777777"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/>
                <w:sz w:val="24"/>
                <w:szCs w:val="24"/>
              </w:rPr>
              <w:t>1) погиб на каторге</w:t>
            </w:r>
          </w:p>
        </w:tc>
        <w:tc>
          <w:tcPr>
            <w:tcW w:w="3190" w:type="dxa"/>
          </w:tcPr>
          <w:p w14:paraId="47353AF6" w14:textId="77777777"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</w:t>
            </w:r>
            <w:r w:rsidRPr="00E80F47">
              <w:rPr>
                <w:rFonts w:ascii="Times New Roman" w:eastAsia="Calibri" w:hAnsi="Times New Roman"/>
                <w:sz w:val="24"/>
                <w:szCs w:val="24"/>
              </w:rPr>
              <w:t>) погиб на дуэли</w:t>
            </w:r>
          </w:p>
        </w:tc>
        <w:tc>
          <w:tcPr>
            <w:tcW w:w="3191" w:type="dxa"/>
          </w:tcPr>
          <w:p w14:paraId="6023D950" w14:textId="77777777"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</w:t>
            </w:r>
            <w:r w:rsidRPr="00E80F47">
              <w:rPr>
                <w:rFonts w:ascii="Times New Roman" w:eastAsia="Calibri" w:hAnsi="Times New Roman"/>
                <w:sz w:val="24"/>
                <w:szCs w:val="24"/>
              </w:rPr>
              <w:t>) погиб на войне</w:t>
            </w:r>
          </w:p>
        </w:tc>
      </w:tr>
    </w:tbl>
    <w:p w14:paraId="022796FC" w14:textId="77777777" w:rsidR="00562CA0" w:rsidRPr="00E80F47" w:rsidRDefault="00562CA0" w:rsidP="00BF7B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color w:val="000000"/>
          <w:sz w:val="24"/>
          <w:szCs w:val="24"/>
        </w:rPr>
        <w:t xml:space="preserve">15. </w:t>
      </w:r>
      <w:r w:rsidRPr="00E80F47">
        <w:rPr>
          <w:rFonts w:ascii="Times New Roman" w:eastAsia="Calibri" w:hAnsi="Times New Roman" w:cs="Times New Roman"/>
          <w:color w:val="000000"/>
          <w:sz w:val="24"/>
          <w:szCs w:val="24"/>
        </w:rPr>
        <w:t>Какое произведение сделало имя М.Ю. Лермонтова знаменитым?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52DA5" w:rsidRPr="00E80F47" w14:paraId="493597ED" w14:textId="77777777" w:rsidTr="00652DA5">
        <w:tc>
          <w:tcPr>
            <w:tcW w:w="3190" w:type="dxa"/>
          </w:tcPr>
          <w:p w14:paraId="43D7ED3B" w14:textId="77777777"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E80F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 "Парус"</w:t>
            </w:r>
          </w:p>
        </w:tc>
        <w:tc>
          <w:tcPr>
            <w:tcW w:w="3190" w:type="dxa"/>
          </w:tcPr>
          <w:p w14:paraId="4DB4C64E" w14:textId="77777777" w:rsidR="00652DA5" w:rsidRPr="00E80F47" w:rsidRDefault="00652DA5" w:rsidP="00652DA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E80F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 "Герой нашего времени"</w:t>
            </w:r>
          </w:p>
        </w:tc>
        <w:tc>
          <w:tcPr>
            <w:tcW w:w="3191" w:type="dxa"/>
          </w:tcPr>
          <w:p w14:paraId="2B286EF6" w14:textId="77777777"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E80F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 "Смерть поэта"</w:t>
            </w:r>
          </w:p>
        </w:tc>
      </w:tr>
    </w:tbl>
    <w:p w14:paraId="281240A8" w14:textId="77777777" w:rsidR="00562CA0" w:rsidRPr="00E80F47" w:rsidRDefault="00652DA5" w:rsidP="00BF7B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1</w:t>
      </w:r>
      <w:r w:rsidR="00562CA0" w:rsidRPr="00E80F47">
        <w:rPr>
          <w:rFonts w:ascii="Times New Roman" w:hAnsi="Times New Roman" w:cs="Times New Roman"/>
          <w:sz w:val="24"/>
          <w:szCs w:val="24"/>
        </w:rPr>
        <w:t>6</w:t>
      </w:r>
      <w:r w:rsidRPr="00E80F4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562CA0" w:rsidRPr="00E80F47">
        <w:rPr>
          <w:rFonts w:ascii="Times New Roman" w:eastAsia="Calibri" w:hAnsi="Times New Roman" w:cs="Times New Roman"/>
          <w:sz w:val="24"/>
          <w:szCs w:val="24"/>
        </w:rPr>
        <w:t xml:space="preserve">Кому </w:t>
      </w:r>
      <w:r w:rsidR="00562CA0" w:rsidRPr="00E80F47">
        <w:rPr>
          <w:rFonts w:ascii="Times New Roman" w:hAnsi="Times New Roman" w:cs="Times New Roman"/>
          <w:sz w:val="24"/>
          <w:szCs w:val="24"/>
        </w:rPr>
        <w:t>в</w:t>
      </w:r>
      <w:r w:rsidRPr="00E80F47">
        <w:rPr>
          <w:rFonts w:ascii="Times New Roman" w:hAnsi="Times New Roman" w:cs="Times New Roman"/>
          <w:sz w:val="24"/>
          <w:szCs w:val="24"/>
        </w:rPr>
        <w:t xml:space="preserve"> романе «Герой нашего времени» </w:t>
      </w:r>
      <w:r w:rsidR="00562CA0" w:rsidRPr="00E80F47">
        <w:rPr>
          <w:rFonts w:ascii="Times New Roman" w:eastAsia="Calibri" w:hAnsi="Times New Roman" w:cs="Times New Roman"/>
          <w:sz w:val="24"/>
          <w:szCs w:val="24"/>
        </w:rPr>
        <w:t>принадлежат слова: «У меня врождённая страсть противоречить; целая моя жизнь была только цепь грустных и неудачных противоречий сердцу или рассудку»?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52DA5" w:rsidRPr="00E80F47" w14:paraId="6CD401A4" w14:textId="77777777" w:rsidTr="00652DA5">
        <w:tc>
          <w:tcPr>
            <w:tcW w:w="3190" w:type="dxa"/>
          </w:tcPr>
          <w:p w14:paraId="5F47338A" w14:textId="77777777"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1) Печорину</w:t>
            </w:r>
          </w:p>
        </w:tc>
        <w:tc>
          <w:tcPr>
            <w:tcW w:w="3190" w:type="dxa"/>
          </w:tcPr>
          <w:p w14:paraId="49910C0D" w14:textId="77777777"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2) Грушницкому</w:t>
            </w:r>
          </w:p>
        </w:tc>
        <w:tc>
          <w:tcPr>
            <w:tcW w:w="3191" w:type="dxa"/>
          </w:tcPr>
          <w:p w14:paraId="5C881D2C" w14:textId="77777777"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3) Вернеру</w:t>
            </w:r>
          </w:p>
        </w:tc>
      </w:tr>
    </w:tbl>
    <w:p w14:paraId="1C4FD68F" w14:textId="77777777" w:rsidR="00562CA0" w:rsidRPr="00E80F47" w:rsidRDefault="00652DA5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1</w:t>
      </w:r>
      <w:r w:rsidR="00562CA0" w:rsidRPr="00E80F47">
        <w:rPr>
          <w:rFonts w:ascii="Times New Roman" w:hAnsi="Times New Roman" w:cs="Times New Roman"/>
          <w:sz w:val="24"/>
          <w:szCs w:val="24"/>
        </w:rPr>
        <w:t xml:space="preserve">7. </w:t>
      </w:r>
      <w:r w:rsidR="00562CA0" w:rsidRPr="00E80F47">
        <w:rPr>
          <w:rFonts w:ascii="Times New Roman" w:eastAsia="Calibri" w:hAnsi="Times New Roman" w:cs="Times New Roman"/>
          <w:sz w:val="24"/>
          <w:szCs w:val="24"/>
        </w:rPr>
        <w:t xml:space="preserve">Кто из женщин, по словам  Печорина, заставил биться его сердце?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52DA5" w:rsidRPr="00E80F47" w14:paraId="17DE3709" w14:textId="77777777" w:rsidTr="00425386">
        <w:tc>
          <w:tcPr>
            <w:tcW w:w="3190" w:type="dxa"/>
          </w:tcPr>
          <w:p w14:paraId="3DE6E7AB" w14:textId="77777777" w:rsidR="00652DA5" w:rsidRPr="00E80F47" w:rsidRDefault="00652DA5" w:rsidP="0042538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1) Мери</w:t>
            </w:r>
          </w:p>
        </w:tc>
        <w:tc>
          <w:tcPr>
            <w:tcW w:w="3190" w:type="dxa"/>
          </w:tcPr>
          <w:p w14:paraId="5E525C0B" w14:textId="77777777" w:rsidR="00652DA5" w:rsidRPr="00E80F47" w:rsidRDefault="00652DA5" w:rsidP="0042538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2) Вера</w:t>
            </w:r>
          </w:p>
        </w:tc>
        <w:tc>
          <w:tcPr>
            <w:tcW w:w="3191" w:type="dxa"/>
          </w:tcPr>
          <w:p w14:paraId="18A1F26E" w14:textId="77777777" w:rsidR="00652DA5" w:rsidRPr="00E80F47" w:rsidRDefault="00425386" w:rsidP="0042538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3) княгиня Лиговская</w:t>
            </w:r>
          </w:p>
        </w:tc>
      </w:tr>
    </w:tbl>
    <w:p w14:paraId="42F21C47" w14:textId="77777777" w:rsidR="00562CA0" w:rsidRPr="00E80F47" w:rsidRDefault="00562CA0" w:rsidP="00BF7B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 xml:space="preserve">18. </w:t>
      </w:r>
      <w:r w:rsidRPr="00E80F47">
        <w:rPr>
          <w:rFonts w:ascii="Times New Roman" w:eastAsia="Calibri" w:hAnsi="Times New Roman" w:cs="Times New Roman"/>
          <w:sz w:val="24"/>
          <w:szCs w:val="24"/>
        </w:rPr>
        <w:t>Кто из помещиков в хозяйстве много хлопотал о прочности (Н.В. Гоголь «Мертвые души»)?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25386" w:rsidRPr="00E80F47" w14:paraId="0090FDBE" w14:textId="77777777" w:rsidTr="00425386">
        <w:tc>
          <w:tcPr>
            <w:tcW w:w="3190" w:type="dxa"/>
          </w:tcPr>
          <w:p w14:paraId="5D33989F" w14:textId="77777777" w:rsidR="00425386" w:rsidRPr="00E80F47" w:rsidRDefault="00425386" w:rsidP="0042538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1) Коробочка</w:t>
            </w:r>
          </w:p>
        </w:tc>
        <w:tc>
          <w:tcPr>
            <w:tcW w:w="3190" w:type="dxa"/>
          </w:tcPr>
          <w:p w14:paraId="1F72FAE2" w14:textId="77777777" w:rsidR="00425386" w:rsidRPr="00E80F47" w:rsidRDefault="00425386" w:rsidP="0042538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2) Плюшкин</w:t>
            </w:r>
          </w:p>
        </w:tc>
        <w:tc>
          <w:tcPr>
            <w:tcW w:w="3191" w:type="dxa"/>
          </w:tcPr>
          <w:p w14:paraId="190F71E4" w14:textId="77777777" w:rsidR="00425386" w:rsidRPr="00E80F47" w:rsidRDefault="00425386" w:rsidP="0042538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3) Собакевич</w:t>
            </w:r>
          </w:p>
        </w:tc>
      </w:tr>
    </w:tbl>
    <w:p w14:paraId="55630131" w14:textId="77777777" w:rsidR="00562CA0" w:rsidRPr="00E80F47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eastAsia="Calibri" w:hAnsi="Times New Roman" w:cs="Times New Roman"/>
          <w:sz w:val="24"/>
          <w:szCs w:val="24"/>
        </w:rPr>
        <w:t xml:space="preserve">19. </w:t>
      </w:r>
      <w:r w:rsidRPr="00E80F47">
        <w:rPr>
          <w:rFonts w:ascii="Times New Roman" w:hAnsi="Times New Roman" w:cs="Times New Roman"/>
          <w:sz w:val="24"/>
          <w:szCs w:val="24"/>
        </w:rPr>
        <w:t xml:space="preserve"> Кто из помещиков прежде был бережливым хозяином?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25386" w:rsidRPr="00E80F47" w14:paraId="07B0A87A" w14:textId="77777777" w:rsidTr="00425386">
        <w:tc>
          <w:tcPr>
            <w:tcW w:w="3190" w:type="dxa"/>
          </w:tcPr>
          <w:p w14:paraId="5231A438" w14:textId="77777777" w:rsidR="00425386" w:rsidRPr="00E80F47" w:rsidRDefault="00425386" w:rsidP="0042538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1) Плюшкин</w:t>
            </w:r>
          </w:p>
        </w:tc>
        <w:tc>
          <w:tcPr>
            <w:tcW w:w="3190" w:type="dxa"/>
          </w:tcPr>
          <w:p w14:paraId="5575E178" w14:textId="77777777" w:rsidR="00425386" w:rsidRPr="00E80F47" w:rsidRDefault="00425386" w:rsidP="0042538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2) Собакевич</w:t>
            </w:r>
          </w:p>
        </w:tc>
        <w:tc>
          <w:tcPr>
            <w:tcW w:w="3191" w:type="dxa"/>
          </w:tcPr>
          <w:p w14:paraId="26578C5E" w14:textId="77777777" w:rsidR="00425386" w:rsidRPr="00E80F47" w:rsidRDefault="00425386" w:rsidP="0042538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3) Манилов</w:t>
            </w:r>
          </w:p>
        </w:tc>
      </w:tr>
    </w:tbl>
    <w:p w14:paraId="1F3BF7E3" w14:textId="77777777" w:rsidR="00562CA0" w:rsidRPr="00E80F47" w:rsidRDefault="00425386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20</w:t>
      </w:r>
      <w:r w:rsidR="00562CA0" w:rsidRPr="00E80F47">
        <w:rPr>
          <w:rFonts w:ascii="Times New Roman" w:hAnsi="Times New Roman" w:cs="Times New Roman"/>
          <w:sz w:val="24"/>
          <w:szCs w:val="24"/>
        </w:rPr>
        <w:t xml:space="preserve">. Какой наказ дал отец Чичикову </w:t>
      </w:r>
      <w:r w:rsidR="00562CA0" w:rsidRPr="00E80F47">
        <w:rPr>
          <w:rFonts w:ascii="Times New Roman" w:eastAsia="Calibri" w:hAnsi="Times New Roman" w:cs="Times New Roman"/>
          <w:sz w:val="24"/>
          <w:szCs w:val="24"/>
        </w:rPr>
        <w:t>(Н.В. Гоголь «Мертвые души»)?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25386" w:rsidRPr="00E80F47" w14:paraId="2774B8A7" w14:textId="77777777" w:rsidTr="00425386">
        <w:tc>
          <w:tcPr>
            <w:tcW w:w="3190" w:type="dxa"/>
          </w:tcPr>
          <w:p w14:paraId="5AA16F58" w14:textId="77777777" w:rsidR="00425386" w:rsidRPr="00E80F47" w:rsidRDefault="00425386" w:rsidP="0042538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1) «береги копейку»</w:t>
            </w:r>
          </w:p>
        </w:tc>
        <w:tc>
          <w:tcPr>
            <w:tcW w:w="3190" w:type="dxa"/>
          </w:tcPr>
          <w:p w14:paraId="7E395F6D" w14:textId="77777777" w:rsidR="00425386" w:rsidRPr="00E80F47" w:rsidRDefault="00425386" w:rsidP="00425386">
            <w:pPr>
              <w:ind w:firstLine="2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2) «верно служи Отчизне»</w:t>
            </w:r>
          </w:p>
        </w:tc>
        <w:tc>
          <w:tcPr>
            <w:tcW w:w="3191" w:type="dxa"/>
          </w:tcPr>
          <w:p w14:paraId="7A0EDE57" w14:textId="77777777" w:rsidR="00425386" w:rsidRPr="00E80F47" w:rsidRDefault="00425386" w:rsidP="00425386">
            <w:pPr>
              <w:ind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3) «береги честь смолоду»</w:t>
            </w:r>
          </w:p>
        </w:tc>
      </w:tr>
    </w:tbl>
    <w:p w14:paraId="43DC9AB0" w14:textId="77777777" w:rsidR="00562CA0" w:rsidRDefault="00562CA0" w:rsidP="00BF7B00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21. Этот поэт не при</w:t>
      </w:r>
      <w:r w:rsidR="00425386" w:rsidRPr="00E80F47">
        <w:rPr>
          <w:rFonts w:ascii="Times New Roman" w:hAnsi="Times New Roman"/>
          <w:sz w:val="24"/>
          <w:szCs w:val="24"/>
        </w:rPr>
        <w:t>надлежит к числу поэтов XX века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25386" w14:paraId="08F47570" w14:textId="77777777" w:rsidTr="00425386">
        <w:tc>
          <w:tcPr>
            <w:tcW w:w="3190" w:type="dxa"/>
          </w:tcPr>
          <w:p w14:paraId="01271860" w14:textId="77777777" w:rsidR="00425386" w:rsidRDefault="00425386" w:rsidP="00425386">
            <w:pPr>
              <w:pStyle w:val="a9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62CA0">
              <w:rPr>
                <w:rFonts w:ascii="Times New Roman" w:hAnsi="Times New Roman"/>
                <w:sz w:val="24"/>
                <w:szCs w:val="24"/>
              </w:rPr>
              <w:t>1) А.А.Ахматова</w:t>
            </w:r>
          </w:p>
        </w:tc>
        <w:tc>
          <w:tcPr>
            <w:tcW w:w="3190" w:type="dxa"/>
          </w:tcPr>
          <w:p w14:paraId="53DEC476" w14:textId="77777777" w:rsidR="00425386" w:rsidRDefault="00425386" w:rsidP="00425386">
            <w:pPr>
              <w:pStyle w:val="a9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62CA0">
              <w:rPr>
                <w:rFonts w:ascii="Times New Roman" w:hAnsi="Times New Roman"/>
                <w:sz w:val="24"/>
                <w:szCs w:val="24"/>
              </w:rPr>
              <w:t>2) С.А.Есенин</w:t>
            </w:r>
          </w:p>
        </w:tc>
        <w:tc>
          <w:tcPr>
            <w:tcW w:w="3191" w:type="dxa"/>
          </w:tcPr>
          <w:p w14:paraId="2423B571" w14:textId="77777777" w:rsidR="00425386" w:rsidRDefault="00425386" w:rsidP="00425386">
            <w:pPr>
              <w:pStyle w:val="a9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62CA0">
              <w:rPr>
                <w:rFonts w:ascii="Times New Roman" w:hAnsi="Times New Roman"/>
                <w:sz w:val="24"/>
                <w:szCs w:val="24"/>
              </w:rPr>
              <w:t>3)  А.А.Фет</w:t>
            </w:r>
          </w:p>
        </w:tc>
      </w:tr>
    </w:tbl>
    <w:p w14:paraId="254A04CF" w14:textId="77777777" w:rsidR="00142641" w:rsidRPr="00652DA5" w:rsidRDefault="00142641" w:rsidP="001843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>Система оценивания диагностической работы</w:t>
      </w:r>
    </w:p>
    <w:p w14:paraId="23A738BE" w14:textId="77777777" w:rsidR="00425386" w:rsidRPr="00E80F47" w:rsidRDefault="00425386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За верное выполнение заданий обучающийся получает по 1 баллу за каждое задание.</w:t>
      </w:r>
    </w:p>
    <w:p w14:paraId="613885B2" w14:textId="77777777" w:rsidR="00425386" w:rsidRPr="00E80F47" w:rsidRDefault="00425386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За неверный ответ или его отсутствие выставляется 0 баллов.</w:t>
      </w:r>
    </w:p>
    <w:p w14:paraId="506DF21A" w14:textId="77777777" w:rsidR="00425386" w:rsidRPr="00E80F47" w:rsidRDefault="00425386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Максимальное количество баллов, которое может набрать обучающийся, правильно выполнивший 21  задание, – 21 балл.</w:t>
      </w:r>
    </w:p>
    <w:p w14:paraId="24EDB3A0" w14:textId="77777777" w:rsidR="00425386" w:rsidRPr="00E80F47" w:rsidRDefault="00425386" w:rsidP="00BF7B00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</w:p>
    <w:tbl>
      <w:tblPr>
        <w:tblW w:w="0" w:type="auto"/>
        <w:tblInd w:w="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1417"/>
        <w:gridCol w:w="709"/>
        <w:gridCol w:w="1418"/>
        <w:gridCol w:w="708"/>
        <w:gridCol w:w="1418"/>
      </w:tblGrid>
      <w:tr w:rsidR="00425386" w:rsidRPr="00E80F47" w14:paraId="797ED913" w14:textId="77777777" w:rsidTr="004A0918">
        <w:tc>
          <w:tcPr>
            <w:tcW w:w="567" w:type="dxa"/>
          </w:tcPr>
          <w:p w14:paraId="4E10D558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76D57119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1б 2а 3в</w:t>
            </w:r>
          </w:p>
        </w:tc>
        <w:tc>
          <w:tcPr>
            <w:tcW w:w="709" w:type="dxa"/>
          </w:tcPr>
          <w:p w14:paraId="7560CE01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1DCBFB5F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35771A7E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14:paraId="35402958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25386" w:rsidRPr="00E80F47" w14:paraId="03C9C1C4" w14:textId="77777777" w:rsidTr="004A0918">
        <w:tc>
          <w:tcPr>
            <w:tcW w:w="567" w:type="dxa"/>
          </w:tcPr>
          <w:p w14:paraId="125AB261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3C79EC1C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1б 2в 3г</w:t>
            </w:r>
          </w:p>
        </w:tc>
        <w:tc>
          <w:tcPr>
            <w:tcW w:w="709" w:type="dxa"/>
          </w:tcPr>
          <w:p w14:paraId="2C63C2D8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14:paraId="0A3695B0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6B1943C5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14:paraId="4349DDAB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5386" w:rsidRPr="00E80F47" w14:paraId="234D1E56" w14:textId="77777777" w:rsidTr="004A0918">
        <w:tc>
          <w:tcPr>
            <w:tcW w:w="567" w:type="dxa"/>
          </w:tcPr>
          <w:p w14:paraId="6E1B2B1B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23519FC6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0D6B373D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14:paraId="6532DD80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6B685622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14:paraId="1CBD4001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25386" w:rsidRPr="00E80F47" w14:paraId="7C692C6D" w14:textId="77777777" w:rsidTr="004A0918">
        <w:tc>
          <w:tcPr>
            <w:tcW w:w="567" w:type="dxa"/>
          </w:tcPr>
          <w:p w14:paraId="60919704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4C5B631F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68F680F7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14:paraId="53BE625D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49D0736F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14:paraId="5CE94782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25386" w:rsidRPr="00E80F47" w14:paraId="710E656C" w14:textId="77777777" w:rsidTr="004A0918">
        <w:tc>
          <w:tcPr>
            <w:tcW w:w="567" w:type="dxa"/>
          </w:tcPr>
          <w:p w14:paraId="69DA4882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761C8741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3F7DB542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14:paraId="549F8D80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08045041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14:paraId="28877E8B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5386" w:rsidRPr="00E80F47" w14:paraId="763D19AB" w14:textId="77777777" w:rsidTr="004A0918">
        <w:tc>
          <w:tcPr>
            <w:tcW w:w="567" w:type="dxa"/>
          </w:tcPr>
          <w:p w14:paraId="5055D2A6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14:paraId="077F123C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30EB38CD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14:paraId="4AEEE25E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496F1E71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14:paraId="46EFBD47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5386" w:rsidRPr="00E80F47" w14:paraId="3DAEBDE8" w14:textId="77777777" w:rsidTr="004A0918">
        <w:tc>
          <w:tcPr>
            <w:tcW w:w="567" w:type="dxa"/>
          </w:tcPr>
          <w:p w14:paraId="210E9CE6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48A5ED0F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2084398F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14:paraId="0BA0E603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36A4CA5F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</w:tcPr>
          <w:p w14:paraId="6AF46AB6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73B8356F" w14:textId="77777777" w:rsidR="00425386" w:rsidRPr="00425386" w:rsidRDefault="00425386" w:rsidP="00F56DB9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1"/>
        <w:gridCol w:w="4394"/>
      </w:tblGrid>
      <w:tr w:rsidR="00425386" w:rsidRPr="00425386" w14:paraId="188FA72C" w14:textId="77777777" w:rsidTr="00BF7B00">
        <w:tc>
          <w:tcPr>
            <w:tcW w:w="4821" w:type="dxa"/>
          </w:tcPr>
          <w:p w14:paraId="7CE6E073" w14:textId="77777777" w:rsidR="00425386" w:rsidRPr="00E80F47" w:rsidRDefault="00425386" w:rsidP="004253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4394" w:type="dxa"/>
          </w:tcPr>
          <w:p w14:paraId="403DA92B" w14:textId="77777777" w:rsidR="00425386" w:rsidRPr="00E80F47" w:rsidRDefault="00425386" w:rsidP="004253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</w:tr>
      <w:tr w:rsidR="00425386" w:rsidRPr="00425386" w14:paraId="732304C2" w14:textId="77777777" w:rsidTr="00BF7B00">
        <w:tc>
          <w:tcPr>
            <w:tcW w:w="4821" w:type="dxa"/>
          </w:tcPr>
          <w:p w14:paraId="5A0D0093" w14:textId="77777777" w:rsidR="00425386" w:rsidRPr="00425386" w:rsidRDefault="00425386" w:rsidP="004253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19 – 21 </w:t>
            </w:r>
          </w:p>
        </w:tc>
        <w:tc>
          <w:tcPr>
            <w:tcW w:w="4394" w:type="dxa"/>
          </w:tcPr>
          <w:p w14:paraId="3FDBED15" w14:textId="77777777" w:rsidR="00425386" w:rsidRPr="00425386" w:rsidRDefault="00425386" w:rsidP="0042538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                «5» (отлично)</w:t>
            </w:r>
          </w:p>
        </w:tc>
      </w:tr>
      <w:tr w:rsidR="00425386" w:rsidRPr="00425386" w14:paraId="687EF07C" w14:textId="77777777" w:rsidTr="00BF7B00">
        <w:tc>
          <w:tcPr>
            <w:tcW w:w="4821" w:type="dxa"/>
          </w:tcPr>
          <w:p w14:paraId="217A8748" w14:textId="77777777" w:rsidR="00425386" w:rsidRPr="00425386" w:rsidRDefault="00425386" w:rsidP="004253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15 – 18 </w:t>
            </w:r>
          </w:p>
        </w:tc>
        <w:tc>
          <w:tcPr>
            <w:tcW w:w="4394" w:type="dxa"/>
          </w:tcPr>
          <w:p w14:paraId="74A491EC" w14:textId="77777777" w:rsidR="00425386" w:rsidRPr="00425386" w:rsidRDefault="00425386" w:rsidP="0042538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                «4» (хорошо)</w:t>
            </w:r>
          </w:p>
        </w:tc>
      </w:tr>
      <w:tr w:rsidR="00425386" w:rsidRPr="00425386" w14:paraId="35562E7E" w14:textId="77777777" w:rsidTr="00BF7B00">
        <w:tc>
          <w:tcPr>
            <w:tcW w:w="4821" w:type="dxa"/>
          </w:tcPr>
          <w:p w14:paraId="68DCB8A9" w14:textId="77777777" w:rsidR="00425386" w:rsidRPr="00425386" w:rsidRDefault="00425386" w:rsidP="004253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10 – 14  </w:t>
            </w:r>
          </w:p>
        </w:tc>
        <w:tc>
          <w:tcPr>
            <w:tcW w:w="4394" w:type="dxa"/>
          </w:tcPr>
          <w:p w14:paraId="76A50FA5" w14:textId="77777777" w:rsidR="00425386" w:rsidRPr="00425386" w:rsidRDefault="00425386" w:rsidP="004253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>«3» (удовлетворительно)</w:t>
            </w:r>
          </w:p>
        </w:tc>
      </w:tr>
    </w:tbl>
    <w:p w14:paraId="464273DC" w14:textId="77777777" w:rsidR="004179E0" w:rsidRPr="008D3612" w:rsidRDefault="00487DCA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творческой работы:</w:t>
      </w:r>
    </w:p>
    <w:p w14:paraId="7E63A1D3" w14:textId="77777777" w:rsidR="004179E0" w:rsidRDefault="00487DCA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Творческая работа (сочинение) представляет собой связный текст объемом 150-250 слов.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На выполнение работы отводится </w:t>
      </w:r>
      <w:r>
        <w:rPr>
          <w:rFonts w:ascii="Times New Roman" w:hAnsi="Times New Roman"/>
          <w:color w:val="1A1A1A"/>
          <w:sz w:val="24"/>
          <w:szCs w:val="24"/>
        </w:rPr>
        <w:t>45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мин. Для выполнения задани</w:t>
      </w:r>
      <w:r>
        <w:rPr>
          <w:rFonts w:ascii="Times New Roman" w:hAnsi="Times New Roman"/>
          <w:color w:val="1A1A1A"/>
          <w:sz w:val="24"/>
          <w:szCs w:val="24"/>
        </w:rPr>
        <w:t>я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дополнительного оборудования не требуется.</w:t>
      </w:r>
      <w:r>
        <w:rPr>
          <w:rFonts w:ascii="Times New Roman" w:hAnsi="Times New Roman"/>
          <w:color w:val="1A1A1A"/>
          <w:sz w:val="24"/>
          <w:szCs w:val="24"/>
        </w:rPr>
        <w:t xml:space="preserve"> Работа оценивается по 5-балльной системе.</w:t>
      </w:r>
    </w:p>
    <w:p w14:paraId="4F4412DD" w14:textId="77777777" w:rsidR="00487DCA" w:rsidRDefault="00487DCA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Сочинение пишется в жанре рецензии или эссе.</w:t>
      </w:r>
    </w:p>
    <w:p w14:paraId="019481D4" w14:textId="77777777" w:rsidR="00F56DB9" w:rsidRPr="00F56DB9" w:rsidRDefault="00F56DB9" w:rsidP="00F56DB9">
      <w:pPr>
        <w:pStyle w:val="70"/>
        <w:shd w:val="clear" w:color="auto" w:fill="auto"/>
        <w:spacing w:line="240" w:lineRule="auto"/>
        <w:ind w:right="2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6DB9">
        <w:rPr>
          <w:rFonts w:ascii="Times New Roman" w:hAnsi="Times New Roman" w:cs="Times New Roman"/>
          <w:b/>
          <w:sz w:val="24"/>
          <w:szCs w:val="28"/>
        </w:rPr>
        <w:t xml:space="preserve">Примеры </w:t>
      </w:r>
      <w:r>
        <w:rPr>
          <w:rFonts w:ascii="Times New Roman" w:hAnsi="Times New Roman" w:cs="Times New Roman"/>
          <w:b/>
          <w:sz w:val="24"/>
          <w:szCs w:val="28"/>
        </w:rPr>
        <w:t>тем творчески</w:t>
      </w:r>
      <w:r w:rsidRPr="00F56DB9">
        <w:rPr>
          <w:rFonts w:ascii="Times New Roman" w:hAnsi="Times New Roman" w:cs="Times New Roman"/>
          <w:b/>
          <w:sz w:val="24"/>
          <w:szCs w:val="28"/>
        </w:rPr>
        <w:t>х работ</w:t>
      </w:r>
    </w:p>
    <w:p w14:paraId="394557D1" w14:textId="77777777" w:rsidR="00F56DB9" w:rsidRDefault="00F56DB9" w:rsidP="00F56DB9">
      <w:pPr>
        <w:pStyle w:val="70"/>
        <w:shd w:val="clear" w:color="auto" w:fill="auto"/>
        <w:spacing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1. </w:t>
      </w:r>
      <w:r w:rsidRPr="0002161F">
        <w:rPr>
          <w:rFonts w:ascii="Times New Roman" w:hAnsi="Times New Roman" w:cs="Times New Roman"/>
          <w:sz w:val="24"/>
          <w:szCs w:val="28"/>
        </w:rPr>
        <w:t>Напишите рецензию на</w:t>
      </w:r>
      <w:r>
        <w:rPr>
          <w:rFonts w:ascii="Times New Roman" w:hAnsi="Times New Roman" w:cs="Times New Roman"/>
          <w:sz w:val="24"/>
          <w:szCs w:val="28"/>
        </w:rPr>
        <w:t xml:space="preserve"> любое произведение, прочитанное в школе.</w:t>
      </w:r>
    </w:p>
    <w:p w14:paraId="3446B070" w14:textId="77777777" w:rsidR="00F56DB9" w:rsidRPr="00220AE7" w:rsidRDefault="00F56DB9" w:rsidP="00F56DB9">
      <w:pPr>
        <w:pStyle w:val="70"/>
        <w:shd w:val="clear" w:color="auto" w:fill="auto"/>
        <w:spacing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2. </w:t>
      </w:r>
      <w:r w:rsidRPr="00220AE7">
        <w:rPr>
          <w:rFonts w:ascii="Times New Roman" w:hAnsi="Times New Roman" w:cs="Times New Roman"/>
          <w:sz w:val="24"/>
          <w:szCs w:val="28"/>
        </w:rPr>
        <w:t>Напишите литературн</w:t>
      </w:r>
      <w:r>
        <w:rPr>
          <w:rFonts w:ascii="Times New Roman" w:hAnsi="Times New Roman" w:cs="Times New Roman"/>
          <w:sz w:val="24"/>
          <w:szCs w:val="28"/>
        </w:rPr>
        <w:t>о-критическое эссе «Мой поэт…</w:t>
      </w:r>
      <w:r w:rsidRPr="00220AE7">
        <w:rPr>
          <w:rFonts w:ascii="Times New Roman" w:hAnsi="Times New Roman" w:cs="Times New Roman"/>
          <w:sz w:val="24"/>
          <w:szCs w:val="28"/>
        </w:rPr>
        <w:t>».</w:t>
      </w:r>
    </w:p>
    <w:p w14:paraId="16EB90E2" w14:textId="77777777" w:rsidR="00F56DB9" w:rsidRDefault="00933D55" w:rsidP="00933D55">
      <w:pPr>
        <w:pStyle w:val="11"/>
        <w:tabs>
          <w:tab w:val="left" w:pos="-1701"/>
        </w:tabs>
        <w:spacing w:before="0" w:after="0" w:line="240" w:lineRule="auto"/>
        <w:ind w:left="689" w:right="20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b/>
          <w:color w:val="1A1A1A"/>
          <w:sz w:val="24"/>
          <w:szCs w:val="24"/>
        </w:rPr>
        <w:t xml:space="preserve">Система оценивания творческой работы </w:t>
      </w:r>
      <w:r>
        <w:rPr>
          <w:rFonts w:ascii="Times New Roman" w:hAnsi="Times New Roman"/>
          <w:color w:val="1A1A1A"/>
          <w:sz w:val="24"/>
          <w:szCs w:val="24"/>
        </w:rPr>
        <w:t>описана в пункте 4.</w:t>
      </w:r>
    </w:p>
    <w:p w14:paraId="6621D98F" w14:textId="77777777" w:rsidR="002F12B5" w:rsidRPr="00933D55" w:rsidRDefault="002F12B5" w:rsidP="002F12B5">
      <w:pPr>
        <w:pStyle w:val="11"/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14:paraId="3BA42A47" w14:textId="77777777" w:rsidR="004E6DC5" w:rsidRPr="004E6DC5" w:rsidRDefault="004E6DC5" w:rsidP="004E6DC5">
      <w:pPr>
        <w:shd w:val="clear" w:color="auto" w:fill="FFFFFF"/>
        <w:spacing w:before="165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14:paraId="23F6ABC7" w14:textId="77777777" w:rsidR="00487DCA" w:rsidRPr="00487DCA" w:rsidRDefault="00487DCA" w:rsidP="00F02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4928BDCB" w14:textId="77777777"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B06000B" w14:textId="77777777"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03C8407" w14:textId="77777777"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CA1FF2C" w14:textId="77777777"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DC713EC" w14:textId="77777777"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695435E0" w14:textId="77777777" w:rsidR="00DD79CA" w:rsidRDefault="00DD79CA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A3B6DA" w14:textId="77777777" w:rsidR="00DD79CA" w:rsidRDefault="00DD79CA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AAB94A" w14:textId="77777777" w:rsidR="00DD79CA" w:rsidRDefault="00DD79CA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931B88" w14:textId="77777777" w:rsidR="00DD79CA" w:rsidRDefault="00DD79CA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940D77" w14:textId="77777777" w:rsidR="00DD79CA" w:rsidRDefault="00DD79CA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D57F00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75E4A3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D11F8C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B43200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EEF275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D83EC8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ED550D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E497C2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9EC49E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E9C4C1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2DF467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0620E1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28558A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668E5D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7049C0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C9F48F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B7F96D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E8AA22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D3A487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5BC881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27C133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2B8E2D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FA4D95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7F22EC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6B90C0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9CE77E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69D37F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E37965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B4CB64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EBA1E7" w14:textId="77777777"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AF0E4E" w14:textId="77777777" w:rsidR="004179E0" w:rsidRDefault="004179E0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14:paraId="34C4BC0D" w14:textId="77777777" w:rsidR="00142641" w:rsidRPr="00B00BE0" w:rsidRDefault="004179E0" w:rsidP="00DD79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№1</w:t>
      </w:r>
    </w:p>
    <w:p w14:paraId="7A6EFFFB" w14:textId="77777777" w:rsidR="00142641" w:rsidRPr="00F56DB9" w:rsidRDefault="00142641" w:rsidP="00DD79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14:paraId="0F5F4868" w14:textId="77777777" w:rsidR="00142641" w:rsidRPr="00F56DB9" w:rsidRDefault="00142641" w:rsidP="00DD79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«Текущий контроль» проводится после изучения </w:t>
      </w:r>
      <w:r w:rsidR="00F56DB9" w:rsidRPr="00F56DB9">
        <w:rPr>
          <w:rFonts w:ascii="Times New Roman" w:hAnsi="Times New Roman" w:cs="Times New Roman"/>
          <w:sz w:val="24"/>
        </w:rPr>
        <w:t>творчеств</w:t>
      </w:r>
      <w:r w:rsidR="00F56DB9">
        <w:rPr>
          <w:rFonts w:ascii="Times New Roman" w:hAnsi="Times New Roman" w:cs="Times New Roman"/>
          <w:sz w:val="24"/>
        </w:rPr>
        <w:t>а</w:t>
      </w:r>
      <w:r w:rsidR="00922BE3">
        <w:rPr>
          <w:rFonts w:ascii="Times New Roman" w:hAnsi="Times New Roman" w:cs="Times New Roman"/>
          <w:sz w:val="24"/>
        </w:rPr>
        <w:t xml:space="preserve"> </w:t>
      </w:r>
      <w:r w:rsidR="00F56DB9">
        <w:rPr>
          <w:rFonts w:ascii="Times New Roman" w:hAnsi="Times New Roman" w:cs="Times New Roman"/>
          <w:sz w:val="24"/>
        </w:rPr>
        <w:t xml:space="preserve">А.Н. </w:t>
      </w:r>
      <w:r w:rsidR="00F56DB9" w:rsidRPr="00F56DB9">
        <w:rPr>
          <w:rFonts w:ascii="Times New Roman" w:hAnsi="Times New Roman" w:cs="Times New Roman"/>
          <w:sz w:val="24"/>
        </w:rPr>
        <w:t xml:space="preserve">Островского, </w:t>
      </w:r>
      <w:r w:rsidR="00F56DB9">
        <w:rPr>
          <w:rFonts w:ascii="Times New Roman" w:hAnsi="Times New Roman" w:cs="Times New Roman"/>
          <w:sz w:val="24"/>
        </w:rPr>
        <w:t xml:space="preserve">И.С. </w:t>
      </w:r>
      <w:r w:rsidR="00F56DB9" w:rsidRPr="00F56DB9">
        <w:rPr>
          <w:rFonts w:ascii="Times New Roman" w:hAnsi="Times New Roman" w:cs="Times New Roman"/>
          <w:sz w:val="24"/>
        </w:rPr>
        <w:t xml:space="preserve">Тургенева, </w:t>
      </w:r>
      <w:r w:rsidR="00F56DB9">
        <w:rPr>
          <w:rFonts w:ascii="Times New Roman" w:hAnsi="Times New Roman" w:cs="Times New Roman"/>
          <w:sz w:val="24"/>
        </w:rPr>
        <w:t xml:space="preserve">А.И. </w:t>
      </w:r>
      <w:r w:rsidR="00F56DB9" w:rsidRPr="00F56DB9">
        <w:rPr>
          <w:rFonts w:ascii="Times New Roman" w:hAnsi="Times New Roman" w:cs="Times New Roman"/>
          <w:sz w:val="24"/>
        </w:rPr>
        <w:t xml:space="preserve">Гончарова, </w:t>
      </w:r>
      <w:r w:rsidR="00F56DB9">
        <w:rPr>
          <w:rFonts w:ascii="Times New Roman" w:hAnsi="Times New Roman" w:cs="Times New Roman"/>
          <w:sz w:val="24"/>
        </w:rPr>
        <w:t xml:space="preserve">М.Е. </w:t>
      </w:r>
      <w:r w:rsidR="00F56DB9" w:rsidRPr="00F56DB9">
        <w:rPr>
          <w:rFonts w:ascii="Times New Roman" w:hAnsi="Times New Roman" w:cs="Times New Roman"/>
          <w:sz w:val="24"/>
        </w:rPr>
        <w:t>Салтыкова-Щедрина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56979F3" w14:textId="77777777" w:rsidR="00142641" w:rsidRPr="00F56DB9" w:rsidRDefault="00142641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14:paraId="4A7833A5" w14:textId="77777777" w:rsidR="00142641" w:rsidRPr="00F56DB9" w:rsidRDefault="00142641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</w:t>
      </w:r>
      <w:r w:rsidR="00F56DB9" w:rsidRPr="00F56DB9">
        <w:rPr>
          <w:rFonts w:ascii="Times New Roman" w:hAnsi="Times New Roman" w:cs="Times New Roman"/>
          <w:sz w:val="24"/>
        </w:rPr>
        <w:t>творчеств</w:t>
      </w:r>
      <w:r w:rsidR="00F56DB9">
        <w:rPr>
          <w:rFonts w:ascii="Times New Roman" w:hAnsi="Times New Roman" w:cs="Times New Roman"/>
          <w:sz w:val="24"/>
        </w:rPr>
        <w:t>у</w:t>
      </w:r>
      <w:r w:rsidR="00922BE3">
        <w:rPr>
          <w:rFonts w:ascii="Times New Roman" w:hAnsi="Times New Roman" w:cs="Times New Roman"/>
          <w:sz w:val="24"/>
        </w:rPr>
        <w:t xml:space="preserve"> </w:t>
      </w:r>
      <w:r w:rsidR="00F56DB9">
        <w:rPr>
          <w:rFonts w:ascii="Times New Roman" w:hAnsi="Times New Roman" w:cs="Times New Roman"/>
          <w:sz w:val="24"/>
        </w:rPr>
        <w:t xml:space="preserve">А.Н. </w:t>
      </w:r>
      <w:r w:rsidR="00F56DB9" w:rsidRPr="00F56DB9">
        <w:rPr>
          <w:rFonts w:ascii="Times New Roman" w:hAnsi="Times New Roman" w:cs="Times New Roman"/>
          <w:sz w:val="24"/>
        </w:rPr>
        <w:t xml:space="preserve">Островского, </w:t>
      </w:r>
      <w:r w:rsidR="00F56DB9">
        <w:rPr>
          <w:rFonts w:ascii="Times New Roman" w:hAnsi="Times New Roman" w:cs="Times New Roman"/>
          <w:sz w:val="24"/>
        </w:rPr>
        <w:t xml:space="preserve">И.С. </w:t>
      </w:r>
      <w:r w:rsidR="00F56DB9" w:rsidRPr="00F56DB9">
        <w:rPr>
          <w:rFonts w:ascii="Times New Roman" w:hAnsi="Times New Roman" w:cs="Times New Roman"/>
          <w:sz w:val="24"/>
        </w:rPr>
        <w:t xml:space="preserve">Тургенева, </w:t>
      </w:r>
      <w:r w:rsidR="00F56DB9">
        <w:rPr>
          <w:rFonts w:ascii="Times New Roman" w:hAnsi="Times New Roman" w:cs="Times New Roman"/>
          <w:sz w:val="24"/>
        </w:rPr>
        <w:t xml:space="preserve">А.И. </w:t>
      </w:r>
      <w:r w:rsidR="00F56DB9" w:rsidRPr="00F56DB9">
        <w:rPr>
          <w:rFonts w:ascii="Times New Roman" w:hAnsi="Times New Roman" w:cs="Times New Roman"/>
          <w:sz w:val="24"/>
        </w:rPr>
        <w:t xml:space="preserve">Гончарова, </w:t>
      </w:r>
      <w:r w:rsidR="00F56DB9">
        <w:rPr>
          <w:rFonts w:ascii="Times New Roman" w:hAnsi="Times New Roman" w:cs="Times New Roman"/>
          <w:sz w:val="24"/>
        </w:rPr>
        <w:t xml:space="preserve">М.Е. </w:t>
      </w:r>
      <w:r w:rsidR="00F56DB9" w:rsidRPr="00F56DB9">
        <w:rPr>
          <w:rFonts w:ascii="Times New Roman" w:hAnsi="Times New Roman" w:cs="Times New Roman"/>
          <w:sz w:val="24"/>
        </w:rPr>
        <w:t>Салтыкова-Щедрина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0622F04" w14:textId="77777777" w:rsidR="00142641" w:rsidRPr="00F56DB9" w:rsidRDefault="00142641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51B25969" w14:textId="77777777" w:rsidR="00142641" w:rsidRDefault="00142641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 w:rsidR="00F56DB9">
        <w:rPr>
          <w:rFonts w:ascii="Times New Roman" w:eastAsia="Times New Roman" w:hAnsi="Times New Roman" w:cs="Times New Roman"/>
          <w:sz w:val="24"/>
          <w:szCs w:val="24"/>
        </w:rPr>
        <w:t xml:space="preserve">, связанных </w:t>
      </w:r>
      <w:r w:rsidR="00770B31">
        <w:rPr>
          <w:rFonts w:ascii="Times New Roman" w:eastAsia="Times New Roman" w:hAnsi="Times New Roman" w:cs="Times New Roman"/>
          <w:sz w:val="24"/>
          <w:szCs w:val="24"/>
        </w:rPr>
        <w:t xml:space="preserve">с изучением </w:t>
      </w:r>
      <w:r w:rsidR="00770B31" w:rsidRPr="00F56DB9">
        <w:rPr>
          <w:rFonts w:ascii="Times New Roman" w:hAnsi="Times New Roman" w:cs="Times New Roman"/>
          <w:sz w:val="24"/>
        </w:rPr>
        <w:t>творчеств</w:t>
      </w:r>
      <w:r w:rsidR="00770B31">
        <w:rPr>
          <w:rFonts w:ascii="Times New Roman" w:hAnsi="Times New Roman" w:cs="Times New Roman"/>
          <w:sz w:val="24"/>
        </w:rPr>
        <w:t xml:space="preserve">аА.Н. </w:t>
      </w:r>
      <w:r w:rsidR="00770B31" w:rsidRPr="00F56DB9">
        <w:rPr>
          <w:rFonts w:ascii="Times New Roman" w:hAnsi="Times New Roman" w:cs="Times New Roman"/>
          <w:sz w:val="24"/>
        </w:rPr>
        <w:t xml:space="preserve">Островского, </w:t>
      </w:r>
      <w:r w:rsidR="00770B31">
        <w:rPr>
          <w:rFonts w:ascii="Times New Roman" w:hAnsi="Times New Roman" w:cs="Times New Roman"/>
          <w:sz w:val="24"/>
        </w:rPr>
        <w:t xml:space="preserve">И.С. </w:t>
      </w:r>
      <w:r w:rsidR="00770B31" w:rsidRPr="00F56DB9">
        <w:rPr>
          <w:rFonts w:ascii="Times New Roman" w:hAnsi="Times New Roman" w:cs="Times New Roman"/>
          <w:sz w:val="24"/>
        </w:rPr>
        <w:t xml:space="preserve">Тургенева, </w:t>
      </w:r>
      <w:r w:rsidR="00770B31">
        <w:rPr>
          <w:rFonts w:ascii="Times New Roman" w:hAnsi="Times New Roman" w:cs="Times New Roman"/>
          <w:sz w:val="24"/>
        </w:rPr>
        <w:t xml:space="preserve">А.И. </w:t>
      </w:r>
      <w:r w:rsidR="00770B31" w:rsidRPr="00F56DB9">
        <w:rPr>
          <w:rFonts w:ascii="Times New Roman" w:hAnsi="Times New Roman" w:cs="Times New Roman"/>
          <w:sz w:val="24"/>
        </w:rPr>
        <w:t xml:space="preserve">Гончарова, </w:t>
      </w:r>
      <w:r w:rsidR="00770B31">
        <w:rPr>
          <w:rFonts w:ascii="Times New Roman" w:hAnsi="Times New Roman" w:cs="Times New Roman"/>
          <w:sz w:val="24"/>
        </w:rPr>
        <w:t xml:space="preserve">М.Е. </w:t>
      </w:r>
      <w:r w:rsidR="00770B31" w:rsidRPr="00F56DB9">
        <w:rPr>
          <w:rFonts w:ascii="Times New Roman" w:hAnsi="Times New Roman" w:cs="Times New Roman"/>
          <w:sz w:val="24"/>
        </w:rPr>
        <w:t>Салтыкова-Щедрина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уровне среднего профессионального образования.</w:t>
      </w:r>
    </w:p>
    <w:p w14:paraId="421CEA63" w14:textId="77777777" w:rsidR="008D3612" w:rsidRDefault="008D3612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Проверочная работа может осуществляться в виде творческой работы (сочинение), или в виде работы комплексного характера, состоящей из двух частей – теста и ответа на проблемный вопрос</w:t>
      </w:r>
    </w:p>
    <w:p w14:paraId="6A58A6A3" w14:textId="77777777" w:rsidR="008D3612" w:rsidRPr="008D3612" w:rsidRDefault="008D3612" w:rsidP="008D3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творческой работы:</w:t>
      </w:r>
    </w:p>
    <w:p w14:paraId="65FDB0C6" w14:textId="77777777" w:rsidR="008D3612" w:rsidRDefault="008D3612" w:rsidP="008D36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Творческая работа (сочинение) представляет собой связный текст объемом 150-250 слов.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На выполнение работы отводится </w:t>
      </w:r>
      <w:r>
        <w:rPr>
          <w:rFonts w:ascii="Times New Roman" w:hAnsi="Times New Roman"/>
          <w:color w:val="1A1A1A"/>
          <w:sz w:val="24"/>
          <w:szCs w:val="24"/>
        </w:rPr>
        <w:t>45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мин. Для выполнения задани</w:t>
      </w:r>
      <w:r>
        <w:rPr>
          <w:rFonts w:ascii="Times New Roman" w:hAnsi="Times New Roman"/>
          <w:color w:val="1A1A1A"/>
          <w:sz w:val="24"/>
          <w:szCs w:val="24"/>
        </w:rPr>
        <w:t>я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дополнительного оборудования не требуется.</w:t>
      </w:r>
      <w:r>
        <w:rPr>
          <w:rFonts w:ascii="Times New Roman" w:hAnsi="Times New Roman"/>
          <w:color w:val="1A1A1A"/>
          <w:sz w:val="24"/>
          <w:szCs w:val="24"/>
        </w:rPr>
        <w:t xml:space="preserve"> Работа оценивается по 5-балльной системе.</w:t>
      </w:r>
    </w:p>
    <w:p w14:paraId="50739BE8" w14:textId="77777777" w:rsidR="008D3612" w:rsidRDefault="008D3612" w:rsidP="008D361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56DB9">
        <w:rPr>
          <w:rFonts w:ascii="Times New Roman" w:hAnsi="Times New Roman" w:cs="Times New Roman"/>
          <w:b/>
          <w:sz w:val="24"/>
          <w:szCs w:val="28"/>
        </w:rPr>
        <w:t xml:space="preserve">Примеры </w:t>
      </w:r>
      <w:r>
        <w:rPr>
          <w:rFonts w:ascii="Times New Roman" w:hAnsi="Times New Roman" w:cs="Times New Roman"/>
          <w:b/>
          <w:sz w:val="24"/>
          <w:szCs w:val="28"/>
        </w:rPr>
        <w:t>тем творчески</w:t>
      </w:r>
      <w:r w:rsidRPr="00F56DB9">
        <w:rPr>
          <w:rFonts w:ascii="Times New Roman" w:hAnsi="Times New Roman" w:cs="Times New Roman"/>
          <w:b/>
          <w:sz w:val="24"/>
          <w:szCs w:val="28"/>
        </w:rPr>
        <w:t>х работ</w:t>
      </w:r>
    </w:p>
    <w:p w14:paraId="7E30F668" w14:textId="77777777"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bCs/>
          <w:i/>
          <w:sz w:val="24"/>
          <w:szCs w:val="24"/>
        </w:rPr>
        <w:t xml:space="preserve">Тема 2.1. </w:t>
      </w:r>
      <w:r w:rsidRPr="008D3612">
        <w:rPr>
          <w:rFonts w:ascii="Times New Roman" w:hAnsi="Times New Roman" w:cs="Times New Roman"/>
          <w:i/>
          <w:sz w:val="24"/>
          <w:szCs w:val="24"/>
        </w:rPr>
        <w:t>Драматургия А.Н. Островского в театре. Судьба женщины в XIX веке и ее отражение в драмах А.Н. Островского</w:t>
      </w:r>
    </w:p>
    <w:p w14:paraId="3769FFE6" w14:textId="77777777"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1. Напишите два текста о нравах и жизни города Калинова:</w:t>
      </w:r>
    </w:p>
    <w:p w14:paraId="788AE7CD" w14:textId="77777777"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а) информационную заметку на основе упомянутых в пьесе событий и фактов «Будни города Калинова: его быт и нравы»;</w:t>
      </w:r>
    </w:p>
    <w:p w14:paraId="03EBAE18" w14:textId="77777777"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б) публицистическую заметку «Темное царство» о жизни, нравах и людях с конкретными примерами из пьесы (Обратите внимание, какие фрагменты, слова, образы пьесы становятся нужны при втором подходе и какими вы могли пренебречь в первом случае; подумайте, какие узловые точки сюжета обязательно включили бы в свой рассказ?)</w:t>
      </w:r>
    </w:p>
    <w:p w14:paraId="038283B2" w14:textId="77777777"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2. Напишите сочинение по одной из тем:</w:t>
      </w:r>
    </w:p>
    <w:p w14:paraId="41030740" w14:textId="77777777"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 xml:space="preserve">1) </w:t>
      </w: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Быт и нравы русской провинции (по пьесе А.Н. Островского «Гроза» и/или «Бесприданница»)</w:t>
      </w:r>
    </w:p>
    <w:p w14:paraId="2C39F5F2" w14:textId="77777777"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2) Люди-хищники и их жертвы (по пьесе «Гроза»)</w:t>
      </w:r>
    </w:p>
    <w:p w14:paraId="469D1AA2" w14:textId="77777777"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3) Почему страдала в семье Кабановых впечатлительная и пылкая Катерина?</w:t>
      </w:r>
    </w:p>
    <w:p w14:paraId="14138AE7" w14:textId="77777777"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4) Сила и слабость характера Катерины.</w:t>
      </w:r>
    </w:p>
    <w:p w14:paraId="4CC46F6C" w14:textId="77777777"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5) Дикой и Кабаниха – исключение в русском купечестве или они типичны?</w:t>
      </w:r>
    </w:p>
    <w:p w14:paraId="26F36238" w14:textId="77777777"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6) Может ли Варвара в будущем повторить свою мать?</w:t>
      </w:r>
    </w:p>
    <w:p w14:paraId="620BCBF8" w14:textId="77777777"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7) Каким Катерина представляла Бориса и каким он оказался?</w:t>
      </w:r>
    </w:p>
    <w:p w14:paraId="799CC9D3" w14:textId="77777777"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8) Образ Кулигина и его значение для понимания идейного смысла «Грозы».</w:t>
      </w:r>
    </w:p>
    <w:p w14:paraId="0EF7909A" w14:textId="77777777"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9) Смысл заглавия пьесы «Гроза» («Бесприданница»).</w:t>
      </w:r>
    </w:p>
    <w:p w14:paraId="4A731B9E" w14:textId="77777777"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10) «Луч света в темном царстве» – что имел в виду Н. Добролюбов, дав такое название своей статье?</w:t>
      </w:r>
    </w:p>
    <w:p w14:paraId="3CF754AA" w14:textId="77777777"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3612">
        <w:rPr>
          <w:rFonts w:ascii="Times New Roman" w:hAnsi="Times New Roman" w:cs="Times New Roman"/>
          <w:bCs/>
          <w:i/>
          <w:sz w:val="24"/>
          <w:szCs w:val="24"/>
        </w:rPr>
        <w:t xml:space="preserve">Тема 2.2. </w:t>
      </w:r>
      <w:r w:rsidRPr="008D3612">
        <w:rPr>
          <w:rFonts w:ascii="Times New Roman" w:hAnsi="Times New Roman" w:cs="Times New Roman"/>
          <w:i/>
          <w:sz w:val="24"/>
          <w:szCs w:val="24"/>
        </w:rPr>
        <w:t xml:space="preserve">Илья Ильич Обломов как вневременной тип и одна из граней </w:t>
      </w:r>
      <w:r w:rsidRPr="008D3612">
        <w:rPr>
          <w:rFonts w:ascii="Times New Roman" w:hAnsi="Times New Roman" w:cs="Times New Roman"/>
          <w:i/>
          <w:sz w:val="24"/>
          <w:szCs w:val="24"/>
        </w:rPr>
        <w:lastRenderedPageBreak/>
        <w:t>национального характера</w:t>
      </w:r>
    </w:p>
    <w:p w14:paraId="7777D68B" w14:textId="77777777"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 xml:space="preserve">1. Напишите на основе прочитанных эпизодов романа «Обломов» А.И. Гончарова сочинение по одной из тем: </w:t>
      </w:r>
    </w:p>
    <w:p w14:paraId="4B6E9C10" w14:textId="77777777" w:rsidR="008D3612" w:rsidRPr="008D3612" w:rsidRDefault="00A15586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6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Обломов — барин и человек</w:t>
        </w:r>
      </w:hyperlink>
    </w:p>
    <w:p w14:paraId="6D65FE88" w14:textId="77777777" w:rsidR="008D3612" w:rsidRPr="008D3612" w:rsidRDefault="00A15586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7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Обломовка во сне и наяву</w:t>
        </w:r>
      </w:hyperlink>
    </w:p>
    <w:p w14:paraId="7CE296BF" w14:textId="77777777" w:rsidR="008D3612" w:rsidRPr="008D3612" w:rsidRDefault="00A15586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8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Проблема ответственности личности за свою судьбу в романе И.А. Гончарова «Обломов»</w:t>
        </w:r>
      </w:hyperlink>
    </w:p>
    <w:p w14:paraId="1BBE1A98" w14:textId="77777777" w:rsidR="008D3612" w:rsidRPr="008D3612" w:rsidRDefault="00A15586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9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Проблематика романа И. А. Гончарова «Обломов»</w:t>
        </w:r>
      </w:hyperlink>
    </w:p>
    <w:p w14:paraId="670F00C6" w14:textId="77777777" w:rsidR="008D3612" w:rsidRPr="008D3612" w:rsidRDefault="00A15586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8D3612" w:rsidRPr="008D3612">
          <w:rPr>
            <w:rStyle w:val="ab"/>
            <w:rFonts w:ascii="Times New Roman" w:eastAsia="Century Schoolbook" w:hAnsi="Times New Roman" w:cs="Times New Roman"/>
            <w:color w:val="auto"/>
            <w:sz w:val="24"/>
            <w:szCs w:val="24"/>
            <w:u w:val="none"/>
          </w:rPr>
          <w:t>Роман И.А. Гончарова «Обломов» (размышления над прочитанным)</w:t>
        </w:r>
      </w:hyperlink>
    </w:p>
    <w:p w14:paraId="459D97AD" w14:textId="77777777" w:rsidR="008D3612" w:rsidRPr="008D3612" w:rsidRDefault="00A15586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8D3612" w:rsidRPr="008D3612">
          <w:rPr>
            <w:rStyle w:val="ab"/>
            <w:rFonts w:ascii="Times New Roman" w:eastAsia="Century Schoolbook" w:hAnsi="Times New Roman" w:cs="Times New Roman"/>
            <w:color w:val="auto"/>
            <w:sz w:val="24"/>
            <w:szCs w:val="24"/>
            <w:u w:val="none"/>
          </w:rPr>
          <w:t xml:space="preserve">Обломов </w:t>
        </w:r>
        <w:r w:rsidR="003B5FD2">
          <w:rPr>
            <w:rStyle w:val="ab"/>
            <w:rFonts w:ascii="Times New Roman" w:eastAsia="Century Schoolbook" w:hAnsi="Times New Roman" w:cs="Times New Roman"/>
            <w:color w:val="auto"/>
            <w:sz w:val="24"/>
            <w:szCs w:val="24"/>
            <w:u w:val="none"/>
          </w:rPr>
          <w:t>–</w:t>
        </w:r>
        <w:r w:rsidR="008D3612" w:rsidRPr="008D3612">
          <w:rPr>
            <w:rStyle w:val="ab"/>
            <w:rFonts w:ascii="Times New Roman" w:eastAsia="Century Schoolbook" w:hAnsi="Times New Roman" w:cs="Times New Roman"/>
            <w:color w:val="auto"/>
            <w:sz w:val="24"/>
            <w:szCs w:val="24"/>
            <w:u w:val="none"/>
          </w:rPr>
          <w:t xml:space="preserve"> его сущность, характер и судьба</w:t>
        </w:r>
      </w:hyperlink>
    </w:p>
    <w:p w14:paraId="49D0A954" w14:textId="77777777" w:rsidR="008D3612" w:rsidRPr="008D3612" w:rsidRDefault="00A15586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2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Два лика любви в романе И. А. Гончарова «Обломов»</w:t>
        </w:r>
      </w:hyperlink>
    </w:p>
    <w:p w14:paraId="64FCE16B" w14:textId="77777777" w:rsidR="008D3612" w:rsidRPr="008D3612" w:rsidRDefault="00A15586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3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Диван — трон Обломова (сочинение-миниатюра)</w:t>
        </w:r>
      </w:hyperlink>
    </w:p>
    <w:p w14:paraId="5460A0E8" w14:textId="77777777" w:rsidR="008D3612" w:rsidRPr="008D3612" w:rsidRDefault="00A15586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4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Идеал любви и семьи в понимании И. А. Гончарова</w:t>
        </w:r>
      </w:hyperlink>
    </w:p>
    <w:p w14:paraId="1A09D8B9" w14:textId="77777777" w:rsidR="008D3612" w:rsidRPr="008D3612" w:rsidRDefault="00A15586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color w:val="4E4E3F"/>
          <w:sz w:val="24"/>
          <w:szCs w:val="24"/>
        </w:rPr>
      </w:pPr>
      <w:hyperlink r:id="rId15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Кто нужен России: Обломов или Штольц?</w:t>
        </w:r>
      </w:hyperlink>
    </w:p>
    <w:p w14:paraId="06CBEF07" w14:textId="77777777" w:rsidR="008D3612" w:rsidRPr="008D3612" w:rsidRDefault="008D3612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color w:val="4E4E3F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Что от Обломова есть во мне?</w:t>
      </w:r>
    </w:p>
    <w:p w14:paraId="589D8D66" w14:textId="77777777"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3612">
        <w:rPr>
          <w:rFonts w:ascii="Times New Roman" w:hAnsi="Times New Roman" w:cs="Times New Roman"/>
          <w:bCs/>
          <w:i/>
          <w:sz w:val="24"/>
          <w:szCs w:val="24"/>
        </w:rPr>
        <w:t xml:space="preserve">Тема 2.3. </w:t>
      </w:r>
      <w:r w:rsidRPr="008D3612">
        <w:rPr>
          <w:rFonts w:ascii="Times New Roman" w:hAnsi="Times New Roman" w:cs="Times New Roman"/>
          <w:i/>
          <w:sz w:val="24"/>
          <w:szCs w:val="24"/>
        </w:rPr>
        <w:t>Новый герой, «отрицающий всё», в романе И.С. Тургенева “Отцы и дети”</w:t>
      </w:r>
    </w:p>
    <w:p w14:paraId="2F466230" w14:textId="77777777"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Напишите сочинение по одной из тем на выбор:</w:t>
      </w:r>
    </w:p>
    <w:p w14:paraId="3A31A700" w14:textId="77777777"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О чем спорили и спорят до сих пор отцы и дети?</w:t>
      </w:r>
    </w:p>
    <w:p w14:paraId="1DE0837E" w14:textId="77777777"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«Вечные темы в спорах отцов и детей», сопоставляя спор Базарова с Павлом Петровичем и дискуссии современных родителей и детей (с упоминанием того, какие темы остались прежними и какие появились новые)</w:t>
      </w:r>
    </w:p>
    <w:p w14:paraId="4921401B" w14:textId="77777777"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Е. Базаров и П.П. Кирсанов (сравнительная характеристика).</w:t>
      </w:r>
    </w:p>
    <w:p w14:paraId="1BA522A7" w14:textId="77777777"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«Барчуки проклятые» (Н.П., П.П., Аркадий Кирсановы, Одинцова).</w:t>
      </w:r>
    </w:p>
    <w:p w14:paraId="292F2827" w14:textId="77777777"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Почему Базаровы нужны России?</w:t>
      </w:r>
    </w:p>
    <w:p w14:paraId="11241E96" w14:textId="77777777"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Устарела ли проблема «отцов» и «детей» сегодня?</w:t>
      </w:r>
    </w:p>
    <w:p w14:paraId="31B61FBC" w14:textId="77777777"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Что критикует Тургенев в «отцах» и в чем расходится с «детьми»?</w:t>
      </w:r>
    </w:p>
    <w:p w14:paraId="32EC2E76" w14:textId="77777777"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Что делает Базарова героем своего времени?</w:t>
      </w:r>
    </w:p>
    <w:p w14:paraId="29BF436E" w14:textId="77777777"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Базаров — «лицо трагичное» (Д. И. Писарев)</w:t>
      </w:r>
    </w:p>
    <w:p w14:paraId="298A8F48" w14:textId="77777777"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Что я люблю и чего не принимаю в Базарове</w:t>
      </w:r>
    </w:p>
    <w:p w14:paraId="43A77919" w14:textId="77777777"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Истинные и ложные убеждения (по роману Тургенева «Отцы и дети»)</w:t>
      </w:r>
    </w:p>
    <w:p w14:paraId="0ADD99EA" w14:textId="77777777"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Любовь в романе «Отцы и дети» (4 любовных сюжета, 4 взгляда проблему). Какой взгляд ближе вам?</w:t>
      </w:r>
    </w:p>
    <w:p w14:paraId="726653B6" w14:textId="77777777"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3612">
        <w:rPr>
          <w:rFonts w:ascii="Times New Roman" w:hAnsi="Times New Roman" w:cs="Times New Roman"/>
          <w:bCs/>
          <w:i/>
          <w:sz w:val="24"/>
          <w:szCs w:val="24"/>
        </w:rPr>
        <w:t xml:space="preserve">Тема 2.4. </w:t>
      </w:r>
      <w:r w:rsidRPr="008D3612">
        <w:rPr>
          <w:rFonts w:ascii="Times New Roman" w:hAnsi="Times New Roman" w:cs="Times New Roman"/>
          <w:i/>
          <w:sz w:val="24"/>
          <w:szCs w:val="24"/>
        </w:rPr>
        <w:t>Люди и реальность в сказках М. Е. Салтыкова-Щедрина русская жизнь в иносказания»</w:t>
      </w:r>
    </w:p>
    <w:p w14:paraId="5AA665AD" w14:textId="77777777"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1. Напишите сочинение</w:t>
      </w:r>
      <w:r w:rsidR="003B5FD2">
        <w:rPr>
          <w:rFonts w:ascii="Times New Roman" w:hAnsi="Times New Roman" w:cs="Times New Roman"/>
          <w:sz w:val="24"/>
          <w:szCs w:val="24"/>
        </w:rPr>
        <w:t>-стилизацию</w:t>
      </w:r>
      <w:r w:rsidRPr="008D3612">
        <w:rPr>
          <w:rFonts w:ascii="Times New Roman" w:hAnsi="Times New Roman" w:cs="Times New Roman"/>
          <w:sz w:val="24"/>
          <w:szCs w:val="24"/>
        </w:rPr>
        <w:t>(1-1,5 стр.) в духе сказок М.Е. Салтыкова-Щедрина, так чтобы в вашей стилизации обязательно были использованы приемы гротеска, иронии и аллегории.</w:t>
      </w:r>
    </w:p>
    <w:p w14:paraId="3C9781BA" w14:textId="77777777"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2. Напишите сочинение по одной из тем:</w:t>
      </w:r>
    </w:p>
    <w:p w14:paraId="1B589B48" w14:textId="77777777" w:rsidR="008D3612" w:rsidRPr="008D3612" w:rsidRDefault="008D3612" w:rsidP="008D3612">
      <w:pPr>
        <w:pStyle w:val="11"/>
        <w:numPr>
          <w:ilvl w:val="0"/>
          <w:numId w:val="15"/>
        </w:numPr>
        <w:shd w:val="clear" w:color="auto" w:fill="auto"/>
        <w:spacing w:before="0" w:after="0" w:line="240" w:lineRule="auto"/>
        <w:ind w:left="20" w:right="23" w:firstLine="68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D3612">
        <w:rPr>
          <w:rFonts w:ascii="Times New Roman" w:hAnsi="Times New Roman" w:cs="Times New Roman"/>
          <w:sz w:val="24"/>
          <w:szCs w:val="24"/>
          <w:shd w:val="clear" w:color="auto" w:fill="FFFFFF"/>
        </w:rPr>
        <w:t>Мысль о человеке «страдательной среды» (сказки «Коняга», «Кисель», «Путём-дорогою», «Ворон-челобитчик», «Праздный разговор», «Деревенский пожар»)</w:t>
      </w:r>
    </w:p>
    <w:p w14:paraId="3149E369" w14:textId="77777777" w:rsidR="008D3612" w:rsidRPr="008D3612" w:rsidRDefault="008D3612" w:rsidP="008D3612">
      <w:pPr>
        <w:pStyle w:val="11"/>
        <w:numPr>
          <w:ilvl w:val="0"/>
          <w:numId w:val="15"/>
        </w:numPr>
        <w:spacing w:before="0" w:after="0" w:line="240" w:lineRule="auto"/>
        <w:ind w:left="20" w:right="23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Идейный смысл и художественное своеобразие сатирических сказок М. Е. Салтыкова-Щедрина.</w:t>
      </w:r>
    </w:p>
    <w:p w14:paraId="7AA60D35" w14:textId="77777777" w:rsidR="008D3612" w:rsidRPr="008D3612" w:rsidRDefault="008D3612" w:rsidP="008D3612">
      <w:pPr>
        <w:pStyle w:val="11"/>
        <w:numPr>
          <w:ilvl w:val="0"/>
          <w:numId w:val="15"/>
        </w:numPr>
        <w:spacing w:before="0" w:after="0" w:line="240" w:lineRule="auto"/>
        <w:ind w:left="20" w:right="23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Особенности жанра сказки у М.Е. Салтыкова-Щедрина.</w:t>
      </w:r>
    </w:p>
    <w:p w14:paraId="4F5590D5" w14:textId="77777777" w:rsidR="008D3612" w:rsidRPr="008D3612" w:rsidRDefault="008D3612" w:rsidP="008D3612">
      <w:pPr>
        <w:pStyle w:val="11"/>
        <w:numPr>
          <w:ilvl w:val="0"/>
          <w:numId w:val="15"/>
        </w:numPr>
        <w:spacing w:before="0" w:after="0" w:line="240" w:lineRule="auto"/>
        <w:ind w:left="20" w:right="23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Народ и господа в сказках М.Е. Салтыкова-Щедрина.</w:t>
      </w:r>
    </w:p>
    <w:p w14:paraId="20A2087B" w14:textId="77777777" w:rsidR="008D3612" w:rsidRPr="008D3612" w:rsidRDefault="008D3612" w:rsidP="003B5FD2">
      <w:pPr>
        <w:pStyle w:val="11"/>
        <w:numPr>
          <w:ilvl w:val="0"/>
          <w:numId w:val="15"/>
        </w:numPr>
        <w:spacing w:before="0" w:after="0" w:line="240" w:lineRule="auto"/>
        <w:ind w:left="20" w:right="23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Положительные идеалы М. Е. Салтыкова-Щедрина в его сказках.</w:t>
      </w:r>
    </w:p>
    <w:p w14:paraId="032C2D01" w14:textId="77777777" w:rsidR="003B5FD2" w:rsidRPr="003311AD" w:rsidRDefault="003B5FD2" w:rsidP="002F12B5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твор</w:t>
      </w: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ческой работы </w:t>
      </w:r>
      <w:r w:rsidR="002F12B5">
        <w:rPr>
          <w:rFonts w:ascii="Times New Roman" w:eastAsia="Times New Roman" w:hAnsi="Times New Roman" w:cs="Times New Roman"/>
          <w:sz w:val="24"/>
          <w:szCs w:val="24"/>
        </w:rPr>
        <w:t>описана в пункте 4.</w:t>
      </w:r>
    </w:p>
    <w:p w14:paraId="50C73C6E" w14:textId="77777777" w:rsidR="003B5FD2" w:rsidRPr="003B5FD2" w:rsidRDefault="002F12B5" w:rsidP="002F12B5">
      <w:pPr>
        <w:pStyle w:val="11"/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14:paraId="0666233B" w14:textId="77777777" w:rsidR="00A52CE7" w:rsidRDefault="00A52CE7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17623BB1" w14:textId="77777777" w:rsidR="00142641" w:rsidRPr="00F56DB9" w:rsidRDefault="00142641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 xml:space="preserve">Характеристика </w:t>
      </w:r>
      <w:r w:rsidR="003B5FD2"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</w:t>
      </w:r>
      <w:r w:rsidR="003B5FD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комплекс</w:t>
      </w:r>
      <w:r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но</w:t>
      </w:r>
      <w:r w:rsidR="003B5FD2">
        <w:rPr>
          <w:rFonts w:ascii="Times New Roman" w:eastAsia="Times New Roman" w:hAnsi="Times New Roman" w:cs="Times New Roman"/>
          <w:b/>
          <w:i/>
          <w:sz w:val="24"/>
          <w:szCs w:val="24"/>
        </w:rPr>
        <w:t>го характера</w:t>
      </w:r>
      <w:r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14:paraId="2E98C40D" w14:textId="77777777" w:rsidR="00142641" w:rsidRPr="00142641" w:rsidRDefault="003B5FD2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комплексного характера состоит из двух частей – теста и ответа на проблемный вопрос</w:t>
      </w:r>
      <w:r w:rsidR="00DD79CA">
        <w:rPr>
          <w:rFonts w:ascii="Times New Roman" w:hAnsi="Times New Roman"/>
          <w:sz w:val="24"/>
          <w:szCs w:val="24"/>
        </w:rPr>
        <w:t>.</w:t>
      </w:r>
      <w:r w:rsidR="00142641"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выполнение работы отводится 45 мин. Для выполнения заданий дополнительного оборудования не требуется. 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Максимальный балл за выполнение всей работы – </w:t>
      </w:r>
      <w:r w:rsidR="00A52CE7"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 балл</w:t>
      </w:r>
      <w:r w:rsidR="00A52CE7"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14:paraId="35A5FCE4" w14:textId="77777777" w:rsidR="00DD79CA" w:rsidRPr="00DD79CA" w:rsidRDefault="00DD79CA" w:rsidP="00DD79CA">
      <w:pPr>
        <w:pStyle w:val="11"/>
        <w:shd w:val="clear" w:color="auto" w:fill="auto"/>
        <w:spacing w:before="0" w:after="0" w:line="240" w:lineRule="auto"/>
        <w:ind w:left="20" w:right="20" w:hanging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9CA">
        <w:rPr>
          <w:rFonts w:ascii="Times New Roman" w:hAnsi="Times New Roman" w:cs="Times New Roman"/>
          <w:b/>
          <w:sz w:val="24"/>
          <w:szCs w:val="24"/>
        </w:rPr>
        <w:t xml:space="preserve">Проверочная работа № 1 по творчеству </w:t>
      </w:r>
      <w:r w:rsidR="001B0FF0" w:rsidRPr="001B0FF0">
        <w:rPr>
          <w:rFonts w:ascii="Times New Roman" w:hAnsi="Times New Roman" w:cs="Times New Roman"/>
          <w:b/>
          <w:sz w:val="24"/>
        </w:rPr>
        <w:t>А.Н. Островского, И.С. Тургенева, А.И. Гончарова, М.Е. Салтыкова-Щедрина</w:t>
      </w:r>
    </w:p>
    <w:p w14:paraId="3BE38C52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1</w:t>
      </w:r>
    </w:p>
    <w:p w14:paraId="238B094C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Cs/>
          <w:i/>
          <w:sz w:val="24"/>
          <w:szCs w:val="24"/>
        </w:rPr>
        <w:t>Прочитайте приведенный ниже фрагмент текста и выполните задание</w:t>
      </w:r>
    </w:p>
    <w:p w14:paraId="27F0647B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 Вот мы и дома,  — промолвил Николай Петрович, снимая картуз и встряхивая волосами.  — Главное, надо теперь поужинать и отдохнуть.</w:t>
      </w:r>
    </w:p>
    <w:p w14:paraId="4C4B7B2E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Поесть действительно не худо,  — заметил, потягиваясь, Базаров и опустился на диван.</w:t>
      </w:r>
    </w:p>
    <w:p w14:paraId="06C16BE8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Да, да, ужинать давайте, ужинать поскорее.  — Николай Петрович без всякой видимой причины потопал ногами.  — Вот кстати и Прокофьич.</w:t>
      </w:r>
    </w:p>
    <w:p w14:paraId="45554EBD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Вошёл человек лет шестидесяти, беловолосый, худой и смуглый, в коричневом фраке с медными пуговицами и в розовом платочке на шее. Он осклабился, подошёл к ручке к Аркадию и, поклонившись гостю, отступил к двери и положил руки за спину.</w:t>
      </w:r>
    </w:p>
    <w:p w14:paraId="74BA8FFC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Вот он, Прокофьич,  — начал Николай Петрович,  — приехал к нам наконец... Что? как ты его находишь?</w:t>
      </w:r>
    </w:p>
    <w:p w14:paraId="3432A2E5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В лучшем виде-с,  — проговорил старик и осклабился опять, но тотчас же нахмурил свои густые брови.  — На стол накрывать прикажете?  — проговорил он внушительно.</w:t>
      </w:r>
    </w:p>
    <w:p w14:paraId="159FF7D9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Да, да, пожалуйста. Но не пройдёте ли вы сперва в вашу комнату, Евгений Васильич?</w:t>
      </w:r>
    </w:p>
    <w:p w14:paraId="34F3EC57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Нет, благодарствуйте, незачем. Прикажите только чемоданишко мой туда стащить да вот эту одеженку,  — прибавил он, снимая с себя свой балахон.</w:t>
      </w:r>
    </w:p>
    <w:p w14:paraId="0CBE9B67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Очень хорошо. Прокофьич, возьми же их шинель. (Прокофьич, как бы с недоумением, взял обеими руками базаровскую «одежонку» и, высоко подняв её над головою, удалился на цыпочках.) А ты, Аркадий, пойдёшь к себе на минутку?</w:t>
      </w:r>
    </w:p>
    <w:p w14:paraId="075C7113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Да, надо почиститься,  — отвечал Аркадий и направился было к дверям, но в это мгновение вошёл в гостиную человек среднего роста, одетый в тёмный английский сьют, модный низенький галстух и лаковые полусапожки, Павел Петрович Кирсанов. На вид ему было лет сорок пять: его коротко остриженные седые волосы отливали тёмным блеском, как новое серебро; лицо его, желчное, но без морщин, необыкновенно правильное и чистое, словно выведенное тонким и лёгким резцом, являло следы красоты замечательной; особенно хороши были светлые, чёрные, продолговатые глаза. Весь облик Аркадиева дяди, изящный и породистый, сохранил юношескую стройность и то стремление вверх, прочь от земли, которое большею частью исчезает после двадцатых годов.</w:t>
      </w:r>
    </w:p>
    <w:p w14:paraId="006A914A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Павел Петрович вынул из кармана панталон свою красивую руку с длинными розовыми ногтями,  — руку, казавшуюся ещё красивей от снежной белизны рукавчика, застёгнутого одиноким крупным опалом, и подал её племяннику. Совершив предварительно европейское «shakehands», он три раза, по-русски, поцеловался с ним, то есть три раза прикоснулся своими душистыми усами до его щёк, и проговорил: «Добро пожаловать».</w:t>
      </w:r>
    </w:p>
    <w:p w14:paraId="13547DE1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Николай Петрович представил его Базарову: Павел Петрович слегка наклонил свой гибкий стан и слегка улыбнулся, но руки не подал и даже положил её обратно в карман.</w:t>
      </w:r>
    </w:p>
    <w:p w14:paraId="2B6DEAD8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Я уже думал, что вы не приедете сегодня,  — заговорил он приятным голосом, любезно покачиваясь, подёргивая плечами и показывая прекрасные белые зубы.  — Разве что на дороге случилось?</w:t>
      </w:r>
    </w:p>
    <w:p w14:paraId="32D73819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Ничего не случилось,  — отвечал Аркадий,  — так, замешкались немного.</w:t>
      </w:r>
    </w:p>
    <w:p w14:paraId="058FEE31" w14:textId="77777777" w:rsidR="00DD79CA" w:rsidRPr="00DD79CA" w:rsidRDefault="00DD79CA" w:rsidP="00DD79C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  <w:r w:rsidRPr="00DD79CA">
        <w:rPr>
          <w:rFonts w:ascii="Times New Roman" w:eastAsia="Times New Roman" w:hAnsi="Times New Roman" w:cs="Times New Roman"/>
          <w:i/>
          <w:iCs/>
          <w:sz w:val="24"/>
          <w:szCs w:val="24"/>
        </w:rPr>
        <w:t>И. С. Тургенев «Отцы и дети»</w:t>
      </w:r>
    </w:p>
    <w:p w14:paraId="7DB17420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1.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Назовите литературное направление, в русле которого развивалось творчество И. С. Тургенева и принципы которого нашли свое воплощение в «Отцах и детях».</w:t>
      </w:r>
    </w:p>
    <w:p w14:paraId="1BC0D92A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2.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К какому жанру относится произведение И. С. Тургенева «Отцы и дети»?</w:t>
      </w:r>
    </w:p>
    <w:p w14:paraId="5057E0EC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3.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тремя основными персонажами, фигурирующими в данном фрагменте, и присущими им качествами личности. К каждой позиции первого столбца подберите соответствующую позицию из второго столбца.</w:t>
      </w:r>
    </w:p>
    <w:p w14:paraId="565C8E35" w14:textId="77777777" w:rsidR="00DD79CA" w:rsidRPr="00DD79CA" w:rsidRDefault="00DD79CA" w:rsidP="00DD79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D79CA" w:rsidRPr="00DD79CA" w14:paraId="124CE021" w14:textId="77777777" w:rsidTr="00DD79CA">
        <w:tc>
          <w:tcPr>
            <w:tcW w:w="4785" w:type="dxa"/>
          </w:tcPr>
          <w:p w14:paraId="37C8643E" w14:textId="77777777"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ПЕРСОНАЖИ</w:t>
            </w:r>
          </w:p>
        </w:tc>
        <w:tc>
          <w:tcPr>
            <w:tcW w:w="4786" w:type="dxa"/>
          </w:tcPr>
          <w:p w14:paraId="1DBA61F6" w14:textId="77777777"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КАЧЕСТВА ЛИЧНОСТИ</w:t>
            </w:r>
          </w:p>
        </w:tc>
      </w:tr>
      <w:tr w:rsidR="00DD79CA" w:rsidRPr="00DD79CA" w14:paraId="2EAC5FCF" w14:textId="77777777" w:rsidTr="00DD79CA">
        <w:trPr>
          <w:trHeight w:val="1299"/>
        </w:trPr>
        <w:tc>
          <w:tcPr>
            <w:tcW w:w="4785" w:type="dxa"/>
          </w:tcPr>
          <w:p w14:paraId="2A3F0996" w14:textId="77777777"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A)  Евгений Базаров</w:t>
            </w:r>
          </w:p>
          <w:p w14:paraId="4F5F90CA" w14:textId="77777777"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Б)  Аркадий Кирсанов</w:t>
            </w:r>
          </w:p>
          <w:p w14:paraId="2042724C" w14:textId="77777777"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B)  Павел Кирсанов</w:t>
            </w:r>
          </w:p>
        </w:tc>
        <w:tc>
          <w:tcPr>
            <w:tcW w:w="4786" w:type="dxa"/>
          </w:tcPr>
          <w:p w14:paraId="30278A14" w14:textId="77777777"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1)  теплота и забота</w:t>
            </w:r>
          </w:p>
          <w:p w14:paraId="77E8EB24" w14:textId="77777777"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2)  сословное высокомерие</w:t>
            </w:r>
          </w:p>
          <w:p w14:paraId="3D91C807" w14:textId="77777777"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3)  открытость и восторженность</w:t>
            </w:r>
          </w:p>
          <w:p w14:paraId="1CB38970" w14:textId="77777777"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4)  грубость и резкость в оценках</w:t>
            </w:r>
          </w:p>
        </w:tc>
      </w:tr>
    </w:tbl>
    <w:p w14:paraId="25E4650A" w14:textId="77777777" w:rsidR="00DD79CA" w:rsidRPr="00DD79CA" w:rsidRDefault="00DD79CA" w:rsidP="00DD79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Запишите в ответ цифры, расположив их в порядке, соответствующем буквам: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1"/>
        <w:gridCol w:w="1231"/>
        <w:gridCol w:w="1231"/>
      </w:tblGrid>
      <w:tr w:rsidR="00DD79CA" w:rsidRPr="00DD79CA" w14:paraId="329C059F" w14:textId="77777777" w:rsidTr="00DD79CA">
        <w:trPr>
          <w:tblCellSpacing w:w="15" w:type="dxa"/>
        </w:trPr>
        <w:tc>
          <w:tcPr>
            <w:tcW w:w="1186" w:type="dxa"/>
            <w:vAlign w:val="center"/>
            <w:hideMark/>
          </w:tcPr>
          <w:p w14:paraId="4604E622" w14:textId="77777777"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1" w:type="dxa"/>
            <w:vAlign w:val="center"/>
            <w:hideMark/>
          </w:tcPr>
          <w:p w14:paraId="44FD745A" w14:textId="77777777"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86" w:type="dxa"/>
            <w:vAlign w:val="center"/>
            <w:hideMark/>
          </w:tcPr>
          <w:p w14:paraId="4A657DE8" w14:textId="77777777"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D79CA" w:rsidRPr="00DD79CA" w14:paraId="0F62C4A1" w14:textId="77777777" w:rsidTr="00DD79CA">
        <w:trPr>
          <w:trHeight w:val="210"/>
          <w:tblCellSpacing w:w="15" w:type="dxa"/>
        </w:trPr>
        <w:tc>
          <w:tcPr>
            <w:tcW w:w="1186" w:type="dxa"/>
            <w:vAlign w:val="center"/>
            <w:hideMark/>
          </w:tcPr>
          <w:p w14:paraId="26908486" w14:textId="77777777"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201" w:type="dxa"/>
            <w:vAlign w:val="center"/>
            <w:hideMark/>
          </w:tcPr>
          <w:p w14:paraId="1138C167" w14:textId="77777777"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186" w:type="dxa"/>
            <w:vAlign w:val="center"/>
            <w:hideMark/>
          </w:tcPr>
          <w:p w14:paraId="49605326" w14:textId="77777777"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</w:tr>
    </w:tbl>
    <w:p w14:paraId="5B1E1693" w14:textId="77777777" w:rsidR="00DD79CA" w:rsidRPr="00DD79CA" w:rsidRDefault="00DD79CA" w:rsidP="00A52C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4.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персонажами, фигурирующими в данном фрагменте, и их дальнейшей судьбой. К каждой позиции первого столбца подберите соответствующую позицию из второго столбца.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D79CA" w:rsidRPr="00DD79CA" w14:paraId="3BB272F7" w14:textId="77777777" w:rsidTr="00DD79CA">
        <w:tc>
          <w:tcPr>
            <w:tcW w:w="4785" w:type="dxa"/>
          </w:tcPr>
          <w:p w14:paraId="2C54E72F" w14:textId="77777777"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ПЕРСОНАЖИ</w:t>
            </w:r>
          </w:p>
        </w:tc>
        <w:tc>
          <w:tcPr>
            <w:tcW w:w="4786" w:type="dxa"/>
          </w:tcPr>
          <w:p w14:paraId="5035D17C" w14:textId="77777777"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ДАЛЬНЕЙШАЯ СУДЬБА</w:t>
            </w:r>
          </w:p>
        </w:tc>
      </w:tr>
      <w:tr w:rsidR="00DD79CA" w:rsidRPr="00DD79CA" w14:paraId="356D8FEB" w14:textId="77777777" w:rsidTr="00DD79CA">
        <w:trPr>
          <w:trHeight w:val="1299"/>
        </w:trPr>
        <w:tc>
          <w:tcPr>
            <w:tcW w:w="4785" w:type="dxa"/>
          </w:tcPr>
          <w:p w14:paraId="47F13D4E" w14:textId="77777777"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  Евгений Базаров </w:t>
            </w:r>
          </w:p>
          <w:p w14:paraId="0CC9AF6F" w14:textId="77777777"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Б)   Николай Кирсанов</w:t>
            </w:r>
          </w:p>
          <w:p w14:paraId="305BDD7D" w14:textId="77777777"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B)  Павел Кирсанов</w:t>
            </w:r>
          </w:p>
        </w:tc>
        <w:tc>
          <w:tcPr>
            <w:tcW w:w="4786" w:type="dxa"/>
          </w:tcPr>
          <w:p w14:paraId="4F4CC5AC" w14:textId="77777777"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  получает ранение на дуэли </w:t>
            </w:r>
          </w:p>
          <w:p w14:paraId="4F483957" w14:textId="77777777"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2)  женится на сестре Одинцовой</w:t>
            </w:r>
          </w:p>
          <w:p w14:paraId="20CCA0FD" w14:textId="77777777"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3)  умирает от тяжёлой болезни</w:t>
            </w:r>
          </w:p>
          <w:p w14:paraId="6548D057" w14:textId="77777777"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4)  делает Фенечку законной женой</w:t>
            </w:r>
          </w:p>
        </w:tc>
      </w:tr>
    </w:tbl>
    <w:p w14:paraId="4736FCF1" w14:textId="77777777" w:rsidR="00DD79CA" w:rsidRPr="00DD79CA" w:rsidRDefault="00DD79CA" w:rsidP="00DD79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Запишите в ответ цифры, расположив их в порядке, соответствующем буквам: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1"/>
        <w:gridCol w:w="1231"/>
        <w:gridCol w:w="1231"/>
      </w:tblGrid>
      <w:tr w:rsidR="00DD79CA" w:rsidRPr="00DD79CA" w14:paraId="15BEDDFE" w14:textId="77777777" w:rsidTr="00DD79CA">
        <w:trPr>
          <w:tblCellSpacing w:w="15" w:type="dxa"/>
        </w:trPr>
        <w:tc>
          <w:tcPr>
            <w:tcW w:w="1186" w:type="dxa"/>
            <w:vAlign w:val="center"/>
            <w:hideMark/>
          </w:tcPr>
          <w:p w14:paraId="239289D6" w14:textId="77777777"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1" w:type="dxa"/>
            <w:vAlign w:val="center"/>
            <w:hideMark/>
          </w:tcPr>
          <w:p w14:paraId="47BE99E1" w14:textId="77777777"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86" w:type="dxa"/>
            <w:vAlign w:val="center"/>
            <w:hideMark/>
          </w:tcPr>
          <w:p w14:paraId="76221CFC" w14:textId="77777777"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D79CA" w:rsidRPr="00DD79CA" w14:paraId="6F5D8866" w14:textId="77777777" w:rsidTr="00DD79CA">
        <w:trPr>
          <w:trHeight w:val="210"/>
          <w:tblCellSpacing w:w="15" w:type="dxa"/>
        </w:trPr>
        <w:tc>
          <w:tcPr>
            <w:tcW w:w="1186" w:type="dxa"/>
            <w:vAlign w:val="center"/>
            <w:hideMark/>
          </w:tcPr>
          <w:p w14:paraId="56572939" w14:textId="77777777"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201" w:type="dxa"/>
            <w:vAlign w:val="center"/>
            <w:hideMark/>
          </w:tcPr>
          <w:p w14:paraId="68D54247" w14:textId="77777777"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186" w:type="dxa"/>
            <w:vAlign w:val="center"/>
            <w:hideMark/>
          </w:tcPr>
          <w:p w14:paraId="585C7E13" w14:textId="77777777"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</w:tr>
    </w:tbl>
    <w:p w14:paraId="7246A7AA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5.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Как называется значимая подробность, являющаяся средством художественной характеристики (например, отмеченные автором базаровский балахон и английский сьют Павла Петровича)?</w:t>
      </w:r>
    </w:p>
    <w:p w14:paraId="1B9B1348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6.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Старший Кирсанов и Базаров с первых страниц произведения даны в противопоставлении. Как называется приём резкого противопоставления, используемый в художественном произведении?</w:t>
      </w:r>
    </w:p>
    <w:p w14:paraId="273F61A3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7.   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В начале приведенного фрагмента герои общаются между собой, обмениваясь репликами. Как называется данный вид речи?</w:t>
      </w:r>
    </w:p>
    <w:p w14:paraId="459171B2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2</w:t>
      </w:r>
    </w:p>
    <w:p w14:paraId="77C39E71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Для выполнения задания выберите только ОДИН из предложенных вопросов. Напишите развернутый ответ на этот вопрос в объёме не менее 200 слов (при объёме менее 150 слов ответ не оценивается). Отвечайте полно и многоаспектно.</w:t>
      </w:r>
      <w:r w:rsidR="00922B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Аргументируйте свои тезисы анализом элементов текста произведения.</w:t>
      </w:r>
      <w:r w:rsidR="00922B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Выявляйте роль художественных средств.</w:t>
      </w:r>
      <w:r w:rsidR="00922B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Продумывайте композицию развернутого ответа.</w:t>
      </w:r>
      <w:r w:rsidR="00922B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Избегайте фактических, логических, речевых ошибок.</w:t>
      </w:r>
      <w:r w:rsidR="00922B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Ответ запишите чётко и разборчиво, соблюдая нормы письменной речи.</w:t>
      </w:r>
    </w:p>
    <w:p w14:paraId="26A23AA8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Cs/>
          <w:sz w:val="24"/>
          <w:szCs w:val="24"/>
        </w:rPr>
        <w:t>1)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 Какие черты «нового человека» в образе Базарова принимает и какие отрицает И. С. Тургенев? (По роману «Отцы и дети».)</w:t>
      </w:r>
    </w:p>
    <w:p w14:paraId="38B0FE32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2) Почему Базарова можно назвать «рефлектирующим нигилистом»? (По роману И. С. Тургенева «Отцы и дети».)</w:t>
      </w:r>
    </w:p>
    <w:p w14:paraId="7914A2B8" w14:textId="77777777"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3) Что послужило причиной расставания Базарова и Аркадия Кирсанова? (По роману И. С. Тургенева «Отцы и дети»)</w:t>
      </w:r>
    </w:p>
    <w:p w14:paraId="27B375E4" w14:textId="77777777" w:rsidR="00B00BE0" w:rsidRPr="00DD79CA" w:rsidRDefault="00DD79CA" w:rsidP="00DD7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lastRenderedPageBreak/>
        <w:t> 4) Кто выиграл в идейном споре Базарова и Павла Кирсанова? (По роману И. С. Тургенева «Отцы и дети»)</w:t>
      </w:r>
    </w:p>
    <w:p w14:paraId="2ABE67D9" w14:textId="77777777" w:rsidR="002F12B5" w:rsidRDefault="002F12B5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65A2B643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работы </w:t>
      </w:r>
      <w:r w:rsidR="00576CE5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комплексного характера</w:t>
      </w:r>
    </w:p>
    <w:p w14:paraId="2E371EA7" w14:textId="77777777" w:rsidR="00142641" w:rsidRPr="00142641" w:rsidRDefault="00DD79CA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</w:t>
      </w:r>
    </w:p>
    <w:p w14:paraId="139FBF3E" w14:textId="77777777" w:rsidR="00142641" w:rsidRDefault="00DD79CA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В тестовой части </w:t>
      </w:r>
      <w:r w:rsidR="008B3FC2">
        <w:rPr>
          <w:rFonts w:ascii="Times New Roman" w:eastAsia="Times New Roman" w:hAnsi="Times New Roman" w:cs="Times New Roman"/>
          <w:color w:val="1A1A1A"/>
          <w:sz w:val="24"/>
          <w:szCs w:val="24"/>
        </w:rPr>
        <w:t>вер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ный ответ 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оценивается 1 баллом; неверный</w:t>
      </w:r>
      <w:r w:rsidR="008B3FC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/ неполный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ответ или его отсутствие – 0 баллов. </w:t>
      </w:r>
      <w:r w:rsidR="008B3FC2"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Максимальный балл за тестовую часть – 7 баллов.</w:t>
      </w:r>
    </w:p>
    <w:p w14:paraId="72786771" w14:textId="77777777" w:rsidR="008D15DF" w:rsidRDefault="008B3FC2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Максимальный балл за ответ на проблемный вопрос – 5 баллов. </w:t>
      </w:r>
    </w:p>
    <w:p w14:paraId="1025438E" w14:textId="77777777" w:rsidR="008B3FC2" w:rsidRDefault="008D15DF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Система оценивания творческой части работы описана в пункте 4.</w:t>
      </w:r>
    </w:p>
    <w:p w14:paraId="009D487A" w14:textId="77777777" w:rsidR="002F12B5" w:rsidRDefault="002F12B5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14:paraId="2CF2120A" w14:textId="77777777" w:rsidR="008B3FC2" w:rsidRDefault="008B3FC2" w:rsidP="008B3FC2">
      <w:pPr>
        <w:pStyle w:val="11"/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Максимальный балл за работу комплексного характера -  12 баллов.</w:t>
      </w:r>
    </w:p>
    <w:p w14:paraId="5DAAD96E" w14:textId="77777777" w:rsidR="008B3FC2" w:rsidRPr="00E80F47" w:rsidRDefault="008B3FC2" w:rsidP="008B3FC2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  <w:r w:rsidR="00D24CBE">
        <w:rPr>
          <w:rFonts w:ascii="Times New Roman" w:hAnsi="Times New Roman"/>
          <w:i/>
          <w:sz w:val="24"/>
          <w:szCs w:val="24"/>
        </w:rPr>
        <w:t xml:space="preserve"> на тестовую часть работы</w:t>
      </w: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3227"/>
        <w:gridCol w:w="4252"/>
      </w:tblGrid>
      <w:tr w:rsidR="00A52CE7" w:rsidRPr="00A52CE7" w14:paraId="3A3A483A" w14:textId="7777777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44775" w14:textId="77777777"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Номер задания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4AA3" w14:textId="77777777"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Ответ</w:t>
            </w:r>
          </w:p>
        </w:tc>
      </w:tr>
      <w:tr w:rsidR="00A52CE7" w:rsidRPr="00A52CE7" w14:paraId="43EF4D39" w14:textId="7777777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99F5" w14:textId="77777777"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3162" w14:textId="77777777" w:rsidR="00142641" w:rsidRPr="00A52CE7" w:rsidRDefault="00A52CE7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реализм</w:t>
            </w:r>
          </w:p>
        </w:tc>
      </w:tr>
      <w:tr w:rsidR="00A52CE7" w:rsidRPr="00A52CE7" w14:paraId="1ADAAADF" w14:textId="7777777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6EA1" w14:textId="77777777"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F80C" w14:textId="77777777" w:rsidR="00142641" w:rsidRPr="00A52CE7" w:rsidRDefault="00A52CE7" w:rsidP="00142641">
            <w:pPr>
              <w:shd w:val="clear" w:color="auto" w:fill="FFFFFF"/>
              <w:tabs>
                <w:tab w:val="left" w:pos="106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роман</w:t>
            </w:r>
          </w:p>
        </w:tc>
      </w:tr>
      <w:tr w:rsidR="00A52CE7" w:rsidRPr="00A52CE7" w14:paraId="162AF649" w14:textId="7777777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DD91" w14:textId="77777777"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5D221" w14:textId="77777777" w:rsidR="00142641" w:rsidRPr="00A52CE7" w:rsidRDefault="00A52CE7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 xml:space="preserve">А </w:t>
            </w:r>
            <w:r w:rsidR="00142641" w:rsidRPr="00A52CE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, Б 3, В 2</w:t>
            </w:r>
          </w:p>
        </w:tc>
      </w:tr>
      <w:tr w:rsidR="00A52CE7" w:rsidRPr="00A52CE7" w14:paraId="6F4E6360" w14:textId="7777777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0E23" w14:textId="77777777"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105C" w14:textId="77777777" w:rsidR="00142641" w:rsidRPr="00A52CE7" w:rsidRDefault="00A52CE7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 xml:space="preserve">А 3, Б </w:t>
            </w:r>
            <w:r w:rsidR="00142641" w:rsidRPr="00A52CE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, В 1</w:t>
            </w:r>
          </w:p>
        </w:tc>
      </w:tr>
      <w:tr w:rsidR="00A52CE7" w:rsidRPr="00A52CE7" w14:paraId="35CE28AA" w14:textId="7777777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3E6E" w14:textId="77777777"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D2D0" w14:textId="77777777" w:rsidR="00142641" w:rsidRPr="00A52CE7" w:rsidRDefault="00A52CE7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деталь</w:t>
            </w:r>
          </w:p>
        </w:tc>
      </w:tr>
      <w:tr w:rsidR="00A52CE7" w:rsidRPr="00A52CE7" w14:paraId="2E0447C8" w14:textId="7777777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D6F4" w14:textId="77777777"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1645" w14:textId="77777777" w:rsidR="00142641" w:rsidRPr="00A52CE7" w:rsidRDefault="00A52CE7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антитеза</w:t>
            </w:r>
          </w:p>
        </w:tc>
      </w:tr>
      <w:tr w:rsidR="00A52CE7" w:rsidRPr="00A52CE7" w14:paraId="3F5DD37E" w14:textId="7777777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A117" w14:textId="77777777"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DC9B" w14:textId="77777777" w:rsidR="00142641" w:rsidRPr="00A52CE7" w:rsidRDefault="00A52CE7" w:rsidP="00142641">
            <w:pPr>
              <w:shd w:val="clear" w:color="auto" w:fill="FFFFFF"/>
              <w:tabs>
                <w:tab w:val="left" w:pos="148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диалог</w:t>
            </w:r>
          </w:p>
        </w:tc>
      </w:tr>
    </w:tbl>
    <w:p w14:paraId="0D87508F" w14:textId="77777777" w:rsidR="00142641" w:rsidRPr="00142641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p w14:paraId="1B2A31E1" w14:textId="77777777" w:rsidR="00142641" w:rsidRPr="00A52CE7" w:rsidRDefault="00142641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CE7">
        <w:rPr>
          <w:rFonts w:ascii="Times New Roman" w:eastAsia="Times New Roman" w:hAnsi="Times New Roman" w:cs="Times New Roman"/>
          <w:sz w:val="24"/>
          <w:szCs w:val="24"/>
        </w:rPr>
        <w:t>Полученные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142641" w:rsidRPr="00A52CE7" w14:paraId="413E3BF2" w14:textId="7777777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337E" w14:textId="77777777"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4FCC" w14:textId="77777777"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A52CE7" w14:paraId="0737ECD2" w14:textId="7777777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8FE7" w14:textId="77777777" w:rsidR="00142641" w:rsidRPr="00A52CE7" w:rsidRDefault="00A52CE7" w:rsidP="00A52CE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42641" w:rsidRPr="00A52CE7">
              <w:rPr>
                <w:rFonts w:ascii="Times New Roman" w:eastAsia="Times New Roman" w:hAnsi="Times New Roman"/>
                <w:sz w:val="24"/>
                <w:szCs w:val="24"/>
              </w:rPr>
              <w:t>2-1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3545A" w14:textId="77777777"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</w:tr>
      <w:tr w:rsidR="00142641" w:rsidRPr="00A52CE7" w14:paraId="3AED63A4" w14:textId="7777777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EBF7" w14:textId="77777777" w:rsidR="00142641" w:rsidRPr="00A52CE7" w:rsidRDefault="00142641" w:rsidP="00A52CE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A52CE7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A52CE7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D14A3" w14:textId="77777777"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</w:tr>
      <w:tr w:rsidR="00142641" w:rsidRPr="00A52CE7" w14:paraId="0F311839" w14:textId="7777777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6DC9" w14:textId="77777777" w:rsidR="00142641" w:rsidRPr="00A52CE7" w:rsidRDefault="00A52CE7" w:rsidP="00A52CE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142641"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7E60" w14:textId="77777777"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</w:tr>
      <w:tr w:rsidR="00142641" w:rsidRPr="00A52CE7" w14:paraId="6FA42B5E" w14:textId="7777777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F309" w14:textId="77777777" w:rsidR="00142641" w:rsidRPr="00A52CE7" w:rsidRDefault="00A52CE7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142641" w:rsidRPr="00A52CE7">
              <w:rPr>
                <w:rFonts w:ascii="Times New Roman" w:eastAsia="Times New Roman" w:hAnsi="Times New Roman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802E" w14:textId="77777777"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</w:tr>
    </w:tbl>
    <w:p w14:paraId="08209A01" w14:textId="77777777"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65C0DEB8" w14:textId="77777777" w:rsidR="00142641" w:rsidRPr="00142641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№2</w:t>
      </w:r>
    </w:p>
    <w:p w14:paraId="332D2830" w14:textId="77777777" w:rsidR="00A52CE7" w:rsidRPr="00F56DB9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14:paraId="666B9021" w14:textId="77777777" w:rsidR="00A52CE7" w:rsidRPr="00F56DB9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«Текущий контроль» проводится после изучения </w:t>
      </w:r>
      <w:r w:rsidRPr="00F56DB9">
        <w:rPr>
          <w:rFonts w:ascii="Times New Roman" w:hAnsi="Times New Roman" w:cs="Times New Roman"/>
          <w:sz w:val="24"/>
        </w:rPr>
        <w:t>творчеств</w:t>
      </w:r>
      <w:r>
        <w:rPr>
          <w:rFonts w:ascii="Times New Roman" w:hAnsi="Times New Roman" w:cs="Times New Roman"/>
          <w:sz w:val="24"/>
        </w:rPr>
        <w:t>а</w:t>
      </w:r>
      <w:r w:rsidRPr="00A52CE7">
        <w:rPr>
          <w:rFonts w:ascii="Times New Roman" w:hAnsi="Times New Roman" w:cs="Times New Roman"/>
          <w:sz w:val="24"/>
        </w:rPr>
        <w:t>Ф.М. Достоевского, Л.Н. Толстого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8521E5" w14:textId="77777777" w:rsidR="00A52CE7" w:rsidRPr="00F56DB9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14:paraId="59723B36" w14:textId="77777777" w:rsidR="00A52CE7" w:rsidRPr="00F56DB9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</w:t>
      </w:r>
      <w:r w:rsidRPr="00F56DB9">
        <w:rPr>
          <w:rFonts w:ascii="Times New Roman" w:hAnsi="Times New Roman" w:cs="Times New Roman"/>
          <w:sz w:val="24"/>
        </w:rPr>
        <w:t>творчеств</w:t>
      </w:r>
      <w:r>
        <w:rPr>
          <w:rFonts w:ascii="Times New Roman" w:hAnsi="Times New Roman" w:cs="Times New Roman"/>
          <w:sz w:val="24"/>
        </w:rPr>
        <w:t>у</w:t>
      </w:r>
      <w:r w:rsidR="003037C9" w:rsidRPr="00A52CE7">
        <w:rPr>
          <w:rFonts w:ascii="Times New Roman" w:hAnsi="Times New Roman" w:cs="Times New Roman"/>
          <w:sz w:val="24"/>
        </w:rPr>
        <w:t>Ф.М. Достоевского, Л.Н. Толстого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E566B79" w14:textId="77777777" w:rsidR="00A52CE7" w:rsidRPr="00F56DB9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2465C72B" w14:textId="77777777" w:rsidR="00A52CE7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 </w:t>
      </w:r>
      <w:r w:rsidRPr="00F56DB9">
        <w:rPr>
          <w:rFonts w:ascii="Times New Roman" w:hAnsi="Times New Roman" w:cs="Times New Roman"/>
          <w:sz w:val="24"/>
        </w:rPr>
        <w:t>творчеств</w:t>
      </w:r>
      <w:r>
        <w:rPr>
          <w:rFonts w:ascii="Times New Roman" w:hAnsi="Times New Roman" w:cs="Times New Roman"/>
          <w:sz w:val="24"/>
        </w:rPr>
        <w:t>а</w:t>
      </w:r>
      <w:r w:rsidR="003037C9" w:rsidRPr="00A52CE7">
        <w:rPr>
          <w:rFonts w:ascii="Times New Roman" w:hAnsi="Times New Roman" w:cs="Times New Roman"/>
          <w:sz w:val="24"/>
        </w:rPr>
        <w:t>Ф.М. Достоевского, Л.Н. Толстого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уровне среднего профессионального образования.</w:t>
      </w:r>
    </w:p>
    <w:p w14:paraId="6F9677A9" w14:textId="77777777" w:rsidR="00A52CE7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Проверочная работа может осуществляться в виде творческой работы (сочинение), или в виде работы комплексного характера, состоящей из двух частей – теста и ответа на проблемный вопрос</w:t>
      </w:r>
    </w:p>
    <w:p w14:paraId="7A7993B0" w14:textId="77777777" w:rsidR="00A52CE7" w:rsidRPr="008D3612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творческой работы:</w:t>
      </w:r>
    </w:p>
    <w:p w14:paraId="2523CC89" w14:textId="77777777" w:rsidR="00142641" w:rsidRPr="00142641" w:rsidRDefault="00A52CE7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Творческая работа (сочинение) представляет собой связный текст объемом 150-250 слов.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На выполнение работы отводится </w:t>
      </w:r>
      <w:r>
        <w:rPr>
          <w:rFonts w:ascii="Times New Roman" w:hAnsi="Times New Roman"/>
          <w:color w:val="1A1A1A"/>
          <w:sz w:val="24"/>
          <w:szCs w:val="24"/>
        </w:rPr>
        <w:t>45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мин. Для выполнения задани</w:t>
      </w:r>
      <w:r>
        <w:rPr>
          <w:rFonts w:ascii="Times New Roman" w:hAnsi="Times New Roman"/>
          <w:color w:val="1A1A1A"/>
          <w:sz w:val="24"/>
          <w:szCs w:val="24"/>
        </w:rPr>
        <w:t>я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дополнительного оборудования не требуется.</w:t>
      </w:r>
      <w:r>
        <w:rPr>
          <w:rFonts w:ascii="Times New Roman" w:hAnsi="Times New Roman"/>
          <w:color w:val="1A1A1A"/>
          <w:sz w:val="24"/>
          <w:szCs w:val="24"/>
        </w:rPr>
        <w:t xml:space="preserve"> Работа оценивается по 5-балльной системе.</w:t>
      </w:r>
    </w:p>
    <w:p w14:paraId="696A7883" w14:textId="77777777" w:rsidR="003037C9" w:rsidRDefault="003037C9" w:rsidP="003037C9">
      <w:pPr>
        <w:pStyle w:val="11"/>
        <w:shd w:val="clear" w:color="auto" w:fill="auto"/>
        <w:spacing w:before="0" w:after="0" w:line="240" w:lineRule="auto"/>
        <w:ind w:left="20" w:right="20" w:hanging="20"/>
        <w:jc w:val="center"/>
        <w:rPr>
          <w:rFonts w:ascii="Times New Roman" w:hAnsi="Times New Roman"/>
          <w:bCs/>
          <w:i/>
          <w:sz w:val="24"/>
          <w:szCs w:val="24"/>
        </w:rPr>
      </w:pPr>
      <w:r w:rsidRPr="00F56DB9">
        <w:rPr>
          <w:rFonts w:ascii="Times New Roman" w:hAnsi="Times New Roman" w:cs="Times New Roman"/>
          <w:b/>
          <w:sz w:val="24"/>
          <w:szCs w:val="28"/>
        </w:rPr>
        <w:t xml:space="preserve">Примеры </w:t>
      </w:r>
      <w:r>
        <w:rPr>
          <w:rFonts w:ascii="Times New Roman" w:hAnsi="Times New Roman" w:cs="Times New Roman"/>
          <w:b/>
          <w:sz w:val="24"/>
          <w:szCs w:val="28"/>
        </w:rPr>
        <w:t>тем творчески</w:t>
      </w:r>
      <w:r w:rsidRPr="00F56DB9">
        <w:rPr>
          <w:rFonts w:ascii="Times New Roman" w:hAnsi="Times New Roman" w:cs="Times New Roman"/>
          <w:b/>
          <w:sz w:val="24"/>
          <w:szCs w:val="28"/>
        </w:rPr>
        <w:t>х работ</w:t>
      </w:r>
    </w:p>
    <w:p w14:paraId="349E2424" w14:textId="77777777" w:rsidR="003037C9" w:rsidRDefault="003037C9" w:rsidP="003037C9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/>
          <w:i/>
          <w:sz w:val="24"/>
          <w:szCs w:val="24"/>
        </w:rPr>
      </w:pPr>
      <w:r w:rsidRPr="00736DBC">
        <w:rPr>
          <w:rFonts w:ascii="Times New Roman" w:hAnsi="Times New Roman"/>
          <w:bCs/>
          <w:i/>
          <w:sz w:val="24"/>
          <w:szCs w:val="24"/>
        </w:rPr>
        <w:t>Тема 2.5</w:t>
      </w:r>
      <w:r w:rsidRPr="00736DBC">
        <w:rPr>
          <w:rFonts w:ascii="Times New Roman" w:hAnsi="Times New Roman"/>
          <w:bCs/>
          <w:i/>
        </w:rPr>
        <w:t xml:space="preserve">. </w:t>
      </w:r>
      <w:r w:rsidRPr="00736DBC">
        <w:rPr>
          <w:rFonts w:ascii="Times New Roman" w:hAnsi="Times New Roman"/>
          <w:i/>
          <w:sz w:val="24"/>
          <w:szCs w:val="24"/>
        </w:rPr>
        <w:t>Человек и его выбор в кризисной ситуации в романе Ф.М. Достоевского «Преступление и наказание»</w:t>
      </w:r>
    </w:p>
    <w:p w14:paraId="31DD37CB" w14:textId="77777777" w:rsidR="003037C9" w:rsidRDefault="003037C9" w:rsidP="003037C9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02161F">
        <w:rPr>
          <w:rFonts w:ascii="Times New Roman" w:hAnsi="Times New Roman" w:cs="Times New Roman"/>
          <w:sz w:val="24"/>
          <w:szCs w:val="28"/>
        </w:rPr>
        <w:t xml:space="preserve">Напишите сочинение </w:t>
      </w:r>
      <w:r>
        <w:rPr>
          <w:rFonts w:ascii="Times New Roman" w:hAnsi="Times New Roman" w:cs="Times New Roman"/>
          <w:sz w:val="24"/>
          <w:szCs w:val="28"/>
        </w:rPr>
        <w:t>по одной из тем:</w:t>
      </w:r>
    </w:p>
    <w:p w14:paraId="0EB241DD" w14:textId="77777777" w:rsidR="003037C9" w:rsidRDefault="003037C9" w:rsidP="003037C9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Человек в ситуации выбора</w:t>
      </w:r>
      <w:r w:rsidRPr="0002161F">
        <w:rPr>
          <w:rFonts w:ascii="Times New Roman" w:hAnsi="Times New Roman" w:cs="Times New Roman"/>
          <w:sz w:val="24"/>
          <w:szCs w:val="28"/>
        </w:rPr>
        <w:t xml:space="preserve"> (по роману Ф.М. Достоевского «Преступление и наказание»)</w:t>
      </w:r>
    </w:p>
    <w:p w14:paraId="679569F7" w14:textId="77777777" w:rsidR="003037C9" w:rsidRDefault="003037C9" w:rsidP="003037C9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z w:val="24"/>
          <w:szCs w:val="22"/>
        </w:rPr>
      </w:pPr>
      <w:r w:rsidRPr="00C54579">
        <w:rPr>
          <w:rFonts w:ascii="Times New Roman" w:eastAsia="Times New Roman" w:hAnsi="Times New Roman" w:cs="Times New Roman"/>
          <w:sz w:val="24"/>
          <w:szCs w:val="22"/>
        </w:rPr>
        <w:t>Социальные и философские истоки теории Раскольникова</w:t>
      </w:r>
    </w:p>
    <w:p w14:paraId="6A0F08C9" w14:textId="77777777" w:rsidR="003037C9" w:rsidRDefault="003037C9" w:rsidP="003037C9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z w:val="24"/>
          <w:szCs w:val="22"/>
        </w:rPr>
      </w:pPr>
      <w:r w:rsidRPr="00C54579">
        <w:rPr>
          <w:rFonts w:ascii="Times New Roman" w:eastAsia="Times New Roman" w:hAnsi="Times New Roman" w:cs="Times New Roman"/>
          <w:sz w:val="24"/>
          <w:szCs w:val="22"/>
        </w:rPr>
        <w:t>«Я себя убил, а не старушонку…». Нравственное крушение Родиона Раскольникова</w:t>
      </w:r>
    </w:p>
    <w:p w14:paraId="5DD101FA" w14:textId="77777777" w:rsidR="003037C9" w:rsidRDefault="003037C9" w:rsidP="003037C9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z w:val="24"/>
          <w:szCs w:val="22"/>
        </w:rPr>
      </w:pPr>
      <w:r w:rsidRPr="00C54579">
        <w:rPr>
          <w:rFonts w:ascii="Times New Roman" w:eastAsia="Times New Roman" w:hAnsi="Times New Roman" w:cs="Times New Roman"/>
          <w:sz w:val="24"/>
          <w:szCs w:val="22"/>
        </w:rPr>
        <w:t>О каком наказании идёт речь в романе?</w:t>
      </w:r>
    </w:p>
    <w:p w14:paraId="3645B06F" w14:textId="77777777" w:rsidR="003037C9" w:rsidRDefault="003037C9" w:rsidP="003037C9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z w:val="24"/>
          <w:szCs w:val="22"/>
        </w:rPr>
      </w:pPr>
      <w:r w:rsidRPr="00C54579">
        <w:rPr>
          <w:rFonts w:ascii="Times New Roman" w:eastAsia="Times New Roman" w:hAnsi="Times New Roman" w:cs="Times New Roman"/>
          <w:sz w:val="24"/>
          <w:szCs w:val="22"/>
        </w:rPr>
        <w:t>Семья Мармеладовых в судьбе Раскольникова</w:t>
      </w:r>
    </w:p>
    <w:p w14:paraId="2A8E5948" w14:textId="77777777" w:rsidR="003037C9" w:rsidRDefault="003037C9" w:rsidP="003037C9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z w:val="24"/>
          <w:szCs w:val="22"/>
        </w:rPr>
      </w:pPr>
      <w:r w:rsidRPr="00C54579">
        <w:rPr>
          <w:rFonts w:ascii="Times New Roman" w:eastAsia="Times New Roman" w:hAnsi="Times New Roman" w:cs="Times New Roman"/>
          <w:sz w:val="24"/>
          <w:szCs w:val="22"/>
        </w:rPr>
        <w:t>Проблема совести в романе "Преступление и наказание"</w:t>
      </w:r>
    </w:p>
    <w:p w14:paraId="3203F985" w14:textId="77777777" w:rsidR="003037C9" w:rsidRDefault="003037C9" w:rsidP="003037C9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z w:val="24"/>
          <w:szCs w:val="22"/>
        </w:rPr>
      </w:pPr>
      <w:r w:rsidRPr="00C54579">
        <w:rPr>
          <w:rFonts w:ascii="Times New Roman" w:eastAsia="Times New Roman" w:hAnsi="Times New Roman" w:cs="Times New Roman"/>
          <w:sz w:val="24"/>
          <w:szCs w:val="22"/>
        </w:rPr>
        <w:t>Психологические двойники Раскольникова и их роль в романе "Преступление и наказание"</w:t>
      </w:r>
    </w:p>
    <w:p w14:paraId="5D883F67" w14:textId="77777777" w:rsidR="003037C9" w:rsidRPr="00C54579" w:rsidRDefault="003037C9" w:rsidP="003037C9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z w:val="24"/>
        </w:rPr>
      </w:pPr>
      <w:r w:rsidRPr="00C54579">
        <w:rPr>
          <w:rFonts w:ascii="Times New Roman" w:eastAsia="Times New Roman" w:hAnsi="Times New Roman" w:cs="Times New Roman"/>
          <w:sz w:val="24"/>
        </w:rPr>
        <w:t>Идея Раскольникова и её проверка в романе Ф. М. Достоевского «Преступление и наказание»</w:t>
      </w:r>
    </w:p>
    <w:p w14:paraId="4EF53553" w14:textId="77777777" w:rsidR="003037C9" w:rsidRPr="00C54579" w:rsidRDefault="003037C9" w:rsidP="003037C9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</w:rPr>
      </w:pPr>
      <w:r w:rsidRPr="00C54579">
        <w:rPr>
          <w:rFonts w:ascii="Times New Roman" w:eastAsia="Times New Roman" w:hAnsi="Times New Roman" w:cs="Times New Roman"/>
          <w:sz w:val="24"/>
        </w:rPr>
        <w:t>В чём истинная трагедия Раскольникова?</w:t>
      </w:r>
    </w:p>
    <w:p w14:paraId="300B8200" w14:textId="77777777" w:rsidR="003037C9" w:rsidRPr="00736DBC" w:rsidRDefault="003037C9" w:rsidP="003037C9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Style w:val="FranklinGothicBook115pt0pt"/>
          <w:rFonts w:ascii="Times New Roman" w:hAnsi="Times New Roman" w:cs="Times New Roman"/>
          <w:i w:val="0"/>
          <w:sz w:val="24"/>
          <w:szCs w:val="28"/>
        </w:rPr>
      </w:pPr>
      <w:r w:rsidRPr="00736DBC">
        <w:rPr>
          <w:rFonts w:ascii="Times New Roman" w:hAnsi="Times New Roman"/>
          <w:bCs/>
          <w:i/>
          <w:sz w:val="24"/>
          <w:szCs w:val="24"/>
        </w:rPr>
        <w:t>Тема 2.6</w:t>
      </w:r>
      <w:r w:rsidRPr="00736DBC">
        <w:rPr>
          <w:rFonts w:ascii="Times New Roman" w:hAnsi="Times New Roman"/>
          <w:bCs/>
          <w:i/>
        </w:rPr>
        <w:t xml:space="preserve">. </w:t>
      </w:r>
      <w:r w:rsidRPr="00736DBC">
        <w:rPr>
          <w:rFonts w:ascii="Times New Roman" w:hAnsi="Times New Roman"/>
          <w:i/>
          <w:sz w:val="24"/>
          <w:szCs w:val="24"/>
        </w:rPr>
        <w:t>Человек в поиске правды и любви: «любовь – это деятельное желание добра другому…» – в творчестве Л. Н. Толстого</w:t>
      </w:r>
    </w:p>
    <w:p w14:paraId="44871377" w14:textId="77777777" w:rsidR="003037C9" w:rsidRDefault="003037C9" w:rsidP="003037C9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02161F">
        <w:rPr>
          <w:rFonts w:ascii="Times New Roman" w:hAnsi="Times New Roman" w:cs="Times New Roman"/>
          <w:sz w:val="24"/>
          <w:szCs w:val="28"/>
        </w:rPr>
        <w:t xml:space="preserve">Напишите сочинение </w:t>
      </w:r>
      <w:r>
        <w:rPr>
          <w:rFonts w:ascii="Times New Roman" w:hAnsi="Times New Roman" w:cs="Times New Roman"/>
          <w:sz w:val="24"/>
          <w:szCs w:val="28"/>
        </w:rPr>
        <w:t>по одной из тем:</w:t>
      </w:r>
    </w:p>
    <w:p w14:paraId="0D02916D" w14:textId="77777777" w:rsid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2161F">
        <w:rPr>
          <w:rFonts w:ascii="Times New Roman" w:hAnsi="Times New Roman" w:cs="Times New Roman"/>
          <w:sz w:val="24"/>
          <w:szCs w:val="28"/>
        </w:rPr>
        <w:t xml:space="preserve">Любовь </w:t>
      </w:r>
      <w:r>
        <w:rPr>
          <w:rFonts w:ascii="Times New Roman" w:hAnsi="Times New Roman" w:cs="Times New Roman"/>
          <w:sz w:val="24"/>
          <w:szCs w:val="28"/>
        </w:rPr>
        <w:t>–</w:t>
      </w:r>
      <w:r w:rsidRPr="0002161F">
        <w:rPr>
          <w:rFonts w:ascii="Times New Roman" w:hAnsi="Times New Roman" w:cs="Times New Roman"/>
          <w:sz w:val="24"/>
          <w:szCs w:val="28"/>
        </w:rPr>
        <w:t xml:space="preserve"> это д</w:t>
      </w:r>
      <w:r>
        <w:rPr>
          <w:rFonts w:ascii="Times New Roman" w:hAnsi="Times New Roman" w:cs="Times New Roman"/>
          <w:sz w:val="24"/>
          <w:szCs w:val="28"/>
        </w:rPr>
        <w:t>еятельное желание добра другому</w:t>
      </w:r>
      <w:r w:rsidRPr="0002161F">
        <w:rPr>
          <w:rFonts w:ascii="Times New Roman" w:hAnsi="Times New Roman" w:cs="Times New Roman"/>
          <w:sz w:val="24"/>
          <w:szCs w:val="28"/>
        </w:rPr>
        <w:t xml:space="preserve"> (по рассказам или по роману «Война и мир» Л.Н. Толстого)</w:t>
      </w:r>
    </w:p>
    <w:p w14:paraId="3691CA3B" w14:textId="77777777" w:rsid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4579">
        <w:rPr>
          <w:rFonts w:ascii="Times New Roman" w:eastAsia="Times New Roman" w:hAnsi="Times New Roman" w:cs="Times New Roman"/>
          <w:sz w:val="24"/>
          <w:szCs w:val="24"/>
        </w:rPr>
        <w:t>Чем творчество Л. Н. Толстого может быть интересно современному читателю?</w:t>
      </w:r>
    </w:p>
    <w:p w14:paraId="120805CA" w14:textId="77777777" w:rsid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510">
        <w:rPr>
          <w:rFonts w:ascii="Times New Roman" w:hAnsi="Times New Roman" w:cs="Times New Roman"/>
          <w:sz w:val="24"/>
          <w:szCs w:val="24"/>
        </w:rPr>
        <w:t>Что такое честь и человеческое достоинство в понимании Толстого по роману "Война и мир"</w:t>
      </w:r>
    </w:p>
    <w:p w14:paraId="58D2CD61" w14:textId="77777777" w:rsid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510">
        <w:rPr>
          <w:rFonts w:ascii="Times New Roman" w:hAnsi="Times New Roman" w:cs="Times New Roman"/>
          <w:sz w:val="24"/>
          <w:szCs w:val="24"/>
        </w:rPr>
        <w:t>В чем конфликт "отцов" и "детей" в романе Толстого "Война и мир"?</w:t>
      </w:r>
    </w:p>
    <w:p w14:paraId="2A1DE884" w14:textId="77777777" w:rsid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510">
        <w:rPr>
          <w:rFonts w:ascii="Times New Roman" w:hAnsi="Times New Roman" w:cs="Times New Roman"/>
          <w:sz w:val="24"/>
          <w:szCs w:val="24"/>
        </w:rPr>
        <w:t>Что есть зло и что есть добро в романе "Война и мир"</w:t>
      </w:r>
    </w:p>
    <w:p w14:paraId="586DE778" w14:textId="77777777" w:rsid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510">
        <w:rPr>
          <w:rFonts w:ascii="Times New Roman" w:hAnsi="Times New Roman" w:cs="Times New Roman"/>
          <w:sz w:val="24"/>
          <w:szCs w:val="24"/>
        </w:rPr>
        <w:t>Кто из героев романа Л.Н. Толстого "Война и мир" вам особенно близок и почему?</w:t>
      </w:r>
    </w:p>
    <w:p w14:paraId="0B55C66E" w14:textId="77777777" w:rsid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37C9">
        <w:rPr>
          <w:rFonts w:ascii="Times New Roman" w:hAnsi="Times New Roman" w:cs="Times New Roman"/>
          <w:sz w:val="24"/>
          <w:szCs w:val="24"/>
        </w:rPr>
        <w:t>Тема семьи и личного счастья в романе Толстого "Война и мир"</w:t>
      </w:r>
    </w:p>
    <w:p w14:paraId="74AA29A6" w14:textId="77777777" w:rsidR="003037C9" w:rsidRP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  <w:r w:rsidRPr="003037C9">
        <w:rPr>
          <w:rFonts w:ascii="Times New Roman" w:hAnsi="Times New Roman" w:cs="Times New Roman"/>
          <w:sz w:val="24"/>
          <w:szCs w:val="24"/>
        </w:rPr>
        <w:t>Истинный и ложный патриотизм в романе «Война и мир»</w:t>
      </w:r>
    </w:p>
    <w:p w14:paraId="3F0CAE48" w14:textId="77777777" w:rsid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486C610" w14:textId="77777777" w:rsidR="003037C9" w:rsidRP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21693FB6" w14:textId="77777777" w:rsidR="003037C9" w:rsidRP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5DBDF22C" w14:textId="77777777" w:rsidR="003037C9" w:rsidRP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5B005FA5" w14:textId="77777777" w:rsidR="003037C9" w:rsidRP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386218BB" w14:textId="77777777" w:rsidR="003037C9" w:rsidRP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265B84F8" w14:textId="77777777" w:rsidR="003037C9" w:rsidRDefault="003037C9" w:rsidP="008D15DF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твор</w:t>
      </w: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ческой работы </w:t>
      </w:r>
      <w:r w:rsidR="008D15DF">
        <w:rPr>
          <w:rFonts w:ascii="Times New Roman" w:eastAsia="Times New Roman" w:hAnsi="Times New Roman" w:cs="Times New Roman"/>
          <w:sz w:val="24"/>
          <w:szCs w:val="24"/>
        </w:rPr>
        <w:t>описана в пункте 4.</w:t>
      </w:r>
    </w:p>
    <w:p w14:paraId="2008D911" w14:textId="77777777" w:rsidR="002F12B5" w:rsidRPr="003311AD" w:rsidRDefault="002F12B5" w:rsidP="008D15DF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14:paraId="0E7C12C8" w14:textId="77777777" w:rsidR="003037C9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8E93F93" w14:textId="77777777" w:rsidR="003037C9" w:rsidRPr="00F56DB9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комплекс</w:t>
      </w:r>
      <w:r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го характера</w:t>
      </w:r>
      <w:r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14:paraId="3738B7BB" w14:textId="77777777" w:rsidR="00142641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комплексного характера состоит из двух частей – теста и ответа на проблемный вопрос.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выполнение работы отводится 45 мин. Для выполнения заданий дополнительного оборудования не требуется.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Максимальный балл за выполнение всей работы –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 балл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14:paraId="15ED45CC" w14:textId="77777777" w:rsidR="003037C9" w:rsidRPr="003037C9" w:rsidRDefault="003037C9" w:rsidP="003037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3037C9">
        <w:rPr>
          <w:rFonts w:ascii="Times New Roman" w:hAnsi="Times New Roman" w:cs="Times New Roman"/>
          <w:b/>
          <w:sz w:val="24"/>
        </w:rPr>
        <w:t>Проверочная работа № 2 по творчеству Ф.М. Достоевского, Л.Н. Толстого</w:t>
      </w:r>
    </w:p>
    <w:p w14:paraId="4A9B53D0" w14:textId="77777777"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1</w:t>
      </w:r>
    </w:p>
    <w:p w14:paraId="43EB2EF3" w14:textId="77777777"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Cs/>
          <w:i/>
          <w:sz w:val="24"/>
          <w:szCs w:val="24"/>
        </w:rPr>
        <w:t>Прочитайте приведённый ниже фрагмент произведения и выполните задание.</w:t>
      </w:r>
    </w:p>
    <w:p w14:paraId="3074F8B2" w14:textId="77777777"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Ему так ничтожны казались в эту минуту все интересы, занимавшие Наполеона, так мелочен казался ему сам герой его, с этим мелким тщеславием и радостью победы, в сравнении с тем высоким, справедливым и добрым небом, которое он видел и понял,  — что он не мог отвечать ему.</w:t>
      </w:r>
    </w:p>
    <w:p w14:paraId="12758508" w14:textId="77777777"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Да и всё казалось так бесполезно и ничтожно в сравнении с тем строгим и величественным строем мысли, который вызывали в нём ослабление сил от истекшей крови, страдание и близкое ожидание смерти. Глядя в глаза Наполеону, князь Андрей думал о ничтожности величия, о ничтожности жизни, которой никто не мог понять значения, и о ещё большем ничтожестве смерти, смысл которой никто не мог понять и объяснить из живущих.</w:t>
      </w:r>
    </w:p>
    <w:p w14:paraId="417D3882" w14:textId="77777777"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lastRenderedPageBreak/>
        <w:t>Император, не дождавшись ответа, отвернулся и, отъезжая, обратился к одному из начальников:</w:t>
      </w:r>
    </w:p>
    <w:p w14:paraId="7BED9A55" w14:textId="77777777"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— Пусть позаботятся об этих господах и свезут их в мой бивуак; пускай мой доктор Ларрей осмотрит их раны. До свидания, князь Репнин.  — И он, тронув лошадь, галопом поехал дальше.</w:t>
      </w:r>
    </w:p>
    <w:p w14:paraId="6546972D" w14:textId="77777777"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На лице его было сиянье самодовольства и счастия.</w:t>
      </w:r>
    </w:p>
    <w:p w14:paraId="6022938E" w14:textId="77777777"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Солдаты, принесшие князя Андрея и снявшие с него попавшийся им золотой образок, навешенный на брата княжною Марьею, увидав ласковость, с которою обращался император с пленными, поспешили возвратить образок.</w:t>
      </w:r>
    </w:p>
    <w:p w14:paraId="2983923E" w14:textId="77777777"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Князь Андрей не видал, кто и как надел его опять, но на груди его сверх мундира вдруг очутился образок на мелкой золотой цепочке.</w:t>
      </w:r>
    </w:p>
    <w:p w14:paraId="378E1E54" w14:textId="77777777"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«Хорошо бы это было,  — подумал князь Андрей, взглянув на этот образок, который с таким чувством и благоговением навесила на него сестра,  — хорошо бы это было, ежели бы всё было так ясно и просто, как оно кажется княжне Марье. Как хорошо бы было знать, где искать помощи в этой жизни и чего ждать после неё там, за гробом! Как бы счастлив и спокоен я был, ежели бы мог сказать теперь: Господи, помилуй меня!.. Но кому я скажу это? Или сила  — неопределённая, непостижимая, к которой я не только не могу обращаться, но которой не могу выразить словами,  — великое всё или ничего,  — говорил он сам себе,  — или это тот Бог, который вот здесь зашит, в этой ладанке, княжной Марьей? Ничего, ничего нет верного, кроме ничтожества всего того, что мне понятно, и величия чего-то непонятного, но важнейшего!»</w:t>
      </w:r>
    </w:p>
    <w:p w14:paraId="622E5322" w14:textId="77777777"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Носилки тронулись. При каждом толчке он опять чувствовал невыносимую боль; лихорадочное состояние усиливалось, и он начинал бредить. Те мечтания об отце, жене, сестре и будущем сыне и нежность, которую он испытывал в ночь накануне сражения, фигура маленького, ничтожного Наполеона и над всем этим высокое небо  — составляли главное основание его горячечных представлений.</w:t>
      </w:r>
    </w:p>
    <w:p w14:paraId="2638184B" w14:textId="77777777"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Тихая жизнь и спокойное семейное счастие в Лысых Горах представлялись ему. Он уже наслаждался этим счастием, когда вдруг являлся маленький Наполеон с своим безучастным, ограниченным и счастливым от несчастия других взглядом, и начинались сомнения, муки, и только небо обещало успокоение.</w:t>
      </w:r>
    </w:p>
    <w:p w14:paraId="5108C006" w14:textId="77777777" w:rsidR="003037C9" w:rsidRPr="003037C9" w:rsidRDefault="003037C9" w:rsidP="003037C9">
      <w:pPr>
        <w:spacing w:after="0" w:line="240" w:lineRule="auto"/>
        <w:ind w:left="23" w:firstLine="69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037C9">
        <w:rPr>
          <w:rFonts w:ascii="Times New Roman" w:eastAsia="Times New Roman" w:hAnsi="Times New Roman" w:cs="Times New Roman"/>
          <w:i/>
          <w:iCs/>
          <w:sz w:val="24"/>
          <w:szCs w:val="24"/>
        </w:rPr>
        <w:t>Л. Н. Толстой «Война и мир»</w:t>
      </w:r>
    </w:p>
    <w:p w14:paraId="57BB8AA8" w14:textId="77777777"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1.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К какому литературному жанру принадлежит «Война и мир»?</w:t>
      </w:r>
    </w:p>
    <w:p w14:paraId="50C33F20" w14:textId="77777777"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2.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Назовите имя и фамилию старого князя  — владельца усадьбы Лысые Горы.</w:t>
      </w:r>
    </w:p>
    <w:p w14:paraId="6D597E45" w14:textId="77777777"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3.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Как называется литературное направление, принципы которого нашли своё воплощение в «Войне и мире»?</w:t>
      </w:r>
    </w:p>
    <w:p w14:paraId="1D4E207E" w14:textId="77777777"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4.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персонажами «Войны и мира» и связанными с ними сюжетными ситуациями. К каждой позиции первого столбца подберите соответствующую позицию из второго столбца.</w:t>
      </w:r>
    </w:p>
    <w:tbl>
      <w:tblPr>
        <w:tblStyle w:val="a4"/>
        <w:tblW w:w="9464" w:type="dxa"/>
        <w:tblLook w:val="04A0" w:firstRow="1" w:lastRow="0" w:firstColumn="1" w:lastColumn="0" w:noHBand="0" w:noVBand="1"/>
      </w:tblPr>
      <w:tblGrid>
        <w:gridCol w:w="2944"/>
        <w:gridCol w:w="6520"/>
      </w:tblGrid>
      <w:tr w:rsidR="003037C9" w:rsidRPr="003037C9" w14:paraId="35CF0273" w14:textId="77777777" w:rsidTr="00B436E3">
        <w:tc>
          <w:tcPr>
            <w:tcW w:w="2944" w:type="dxa"/>
          </w:tcPr>
          <w:p w14:paraId="59414C53" w14:textId="77777777" w:rsidR="003037C9" w:rsidRPr="003037C9" w:rsidRDefault="003037C9" w:rsidP="003037C9">
            <w:pPr>
              <w:ind w:left="23" w:right="34" w:hanging="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ПЕРСОНАЖИ</w:t>
            </w:r>
          </w:p>
        </w:tc>
        <w:tc>
          <w:tcPr>
            <w:tcW w:w="6520" w:type="dxa"/>
          </w:tcPr>
          <w:p w14:paraId="391A0217" w14:textId="77777777" w:rsidR="003037C9" w:rsidRPr="003037C9" w:rsidRDefault="003037C9" w:rsidP="003037C9">
            <w:pPr>
              <w:ind w:left="23" w:hanging="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СЮЖЕТНЫЕ СИТУАЦИИ</w:t>
            </w:r>
          </w:p>
        </w:tc>
      </w:tr>
      <w:tr w:rsidR="003037C9" w:rsidRPr="003037C9" w14:paraId="7648B6A8" w14:textId="77777777" w:rsidTr="00B436E3">
        <w:trPr>
          <w:trHeight w:val="1617"/>
        </w:trPr>
        <w:tc>
          <w:tcPr>
            <w:tcW w:w="2944" w:type="dxa"/>
          </w:tcPr>
          <w:p w14:paraId="619DC44D" w14:textId="77777777" w:rsidR="003037C9" w:rsidRPr="003037C9" w:rsidRDefault="003037C9" w:rsidP="003037C9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  князь Андрей </w:t>
            </w:r>
          </w:p>
          <w:p w14:paraId="7C80A598" w14:textId="77777777" w:rsidR="003037C9" w:rsidRPr="003037C9" w:rsidRDefault="003037C9" w:rsidP="003037C9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  Пьер </w:t>
            </w:r>
          </w:p>
          <w:p w14:paraId="6E5DC070" w14:textId="77777777" w:rsidR="003037C9" w:rsidRPr="003037C9" w:rsidRDefault="003037C9" w:rsidP="003037C9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B)  Элен</w:t>
            </w:r>
          </w:p>
        </w:tc>
        <w:tc>
          <w:tcPr>
            <w:tcW w:w="6520" w:type="dxa"/>
          </w:tcPr>
          <w:p w14:paraId="1DAC6B38" w14:textId="77777777" w:rsidR="003037C9" w:rsidRPr="003037C9" w:rsidRDefault="003037C9" w:rsidP="003037C9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1)  вынашивает план покушения на Наполеона</w:t>
            </w:r>
          </w:p>
          <w:p w14:paraId="7A9A17C9" w14:textId="77777777" w:rsidR="003037C9" w:rsidRPr="003037C9" w:rsidRDefault="003037C9" w:rsidP="003037C9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2)  организует «профранцузский» кружок</w:t>
            </w:r>
          </w:p>
          <w:p w14:paraId="048F6F10" w14:textId="77777777" w:rsidR="003037C9" w:rsidRPr="003037C9" w:rsidRDefault="003037C9" w:rsidP="003037C9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3)  разочаровывается в Наполеоне, оставив идею «своего Тулона»</w:t>
            </w:r>
          </w:p>
          <w:p w14:paraId="0DA461CD" w14:textId="77777777" w:rsidR="003037C9" w:rsidRPr="003037C9" w:rsidRDefault="003037C9" w:rsidP="003037C9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4)  участвует в переговорах с Наполеоном</w:t>
            </w:r>
          </w:p>
        </w:tc>
      </w:tr>
    </w:tbl>
    <w:p w14:paraId="5E944C48" w14:textId="77777777"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Запишите в ответ цифры, расположив их в порядке, соответствующем буквам: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5"/>
        <w:gridCol w:w="1315"/>
        <w:gridCol w:w="1316"/>
      </w:tblGrid>
      <w:tr w:rsidR="003037C9" w:rsidRPr="003037C9" w14:paraId="0742F60E" w14:textId="77777777" w:rsidTr="00B436E3">
        <w:trPr>
          <w:tblCellSpacing w:w="15" w:type="dxa"/>
        </w:trPr>
        <w:tc>
          <w:tcPr>
            <w:tcW w:w="1270" w:type="dxa"/>
            <w:vAlign w:val="center"/>
            <w:hideMark/>
          </w:tcPr>
          <w:p w14:paraId="7A3F4CBB" w14:textId="77777777" w:rsidR="003037C9" w:rsidRPr="003037C9" w:rsidRDefault="003037C9" w:rsidP="0030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85" w:type="dxa"/>
            <w:vAlign w:val="center"/>
            <w:hideMark/>
          </w:tcPr>
          <w:p w14:paraId="696F9552" w14:textId="77777777" w:rsidR="003037C9" w:rsidRPr="003037C9" w:rsidRDefault="003037C9" w:rsidP="0030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1" w:type="dxa"/>
            <w:vAlign w:val="center"/>
            <w:hideMark/>
          </w:tcPr>
          <w:p w14:paraId="78C06080" w14:textId="77777777" w:rsidR="003037C9" w:rsidRPr="003037C9" w:rsidRDefault="003037C9" w:rsidP="0030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037C9" w:rsidRPr="003037C9" w14:paraId="1B6193A9" w14:textId="77777777" w:rsidTr="00B436E3">
        <w:trPr>
          <w:trHeight w:val="210"/>
          <w:tblCellSpacing w:w="15" w:type="dxa"/>
        </w:trPr>
        <w:tc>
          <w:tcPr>
            <w:tcW w:w="1270" w:type="dxa"/>
            <w:vAlign w:val="center"/>
            <w:hideMark/>
          </w:tcPr>
          <w:p w14:paraId="2EE62BC3" w14:textId="77777777" w:rsidR="003037C9" w:rsidRPr="003037C9" w:rsidRDefault="003037C9" w:rsidP="0030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285" w:type="dxa"/>
            <w:vAlign w:val="center"/>
            <w:hideMark/>
          </w:tcPr>
          <w:p w14:paraId="4F29A5EA" w14:textId="77777777" w:rsidR="003037C9" w:rsidRPr="003037C9" w:rsidRDefault="003037C9" w:rsidP="0030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271" w:type="dxa"/>
            <w:vAlign w:val="center"/>
            <w:hideMark/>
          </w:tcPr>
          <w:p w14:paraId="0BCEE631" w14:textId="77777777" w:rsidR="003037C9" w:rsidRPr="003037C9" w:rsidRDefault="003037C9" w:rsidP="0030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</w:tr>
    </w:tbl>
    <w:p w14:paraId="096A742B" w14:textId="77777777"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5.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Фраза «Хорошо бы это было... ежели бы всё было так ясно и просто, как оно кажется княжне Марье» является началом высказывания князя Андрея, обращённого к самому себе и не произнесённого вслух. Как называется использованный здесь приём?</w:t>
      </w:r>
    </w:p>
    <w:p w14:paraId="53F74AD2" w14:textId="77777777"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6.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Как называется приём противопоставления в художественном произведении («ничтожный» Наполеон и «высокое небо»)?</w:t>
      </w:r>
    </w:p>
    <w:p w14:paraId="50FE32C7" w14:textId="77777777"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7.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Как называется вопрос, не требующий ответа: «Но кому скажу я это?»</w:t>
      </w:r>
    </w:p>
    <w:p w14:paraId="42EEE9FD" w14:textId="77777777"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sz w:val="24"/>
          <w:szCs w:val="24"/>
        </w:rPr>
        <w:t>Часть 2</w:t>
      </w:r>
    </w:p>
    <w:p w14:paraId="629365C0" w14:textId="77777777"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Для выполнения задания выберите только ОДИН из пяти предложенных вопросов (1−5). Напишите развернутый ответ на этот вопрос в объёме не менее 200 слов (при объёме менее 150 слов ответ не оценивается). Отвечайте  полно и многоаспектно.</w:t>
      </w:r>
      <w:r w:rsidR="00922B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Аргументируйте свои тезисы анализом элементов текста произведения.</w:t>
      </w:r>
      <w:r w:rsidR="00922B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Выявляйте роль художественных средств.</w:t>
      </w:r>
      <w:r w:rsidR="00922B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Продумывайте композицию развернутого ответа.</w:t>
      </w:r>
      <w:r w:rsidR="00922B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Избегайте фактических, логических, речевых ошибок.Ответ запишите чётко и разборчиво, соблюдая нормы письменной речи.</w:t>
      </w:r>
    </w:p>
    <w:p w14:paraId="4BB36498" w14:textId="77777777"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Cs/>
          <w:sz w:val="24"/>
          <w:szCs w:val="24"/>
        </w:rPr>
        <w:t>1)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  Как Л. H. Толстой в романе «Война и мир» отвечает на вопрос: «Какая сила управляет всем?»</w:t>
      </w:r>
    </w:p>
    <w:p w14:paraId="3C26FFFF" w14:textId="77777777"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2) Как в романе Л. Н. Толстого «Война и мир» представлено авторское видение итогов Бородинского сражения?</w:t>
      </w:r>
    </w:p>
    <w:p w14:paraId="3F37BF3D" w14:textId="77777777"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3) Что лежит в основе дружбы Андрея Болконского и Пьера Безухова? (По роману Л. Н. Толстого «Война и мир»)</w:t>
      </w:r>
    </w:p>
    <w:p w14:paraId="58B06CB0" w14:textId="77777777"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4) Какое место в романе Л. Н. Толстого «Война и мир» занимает образ Платона Каратаева?</w:t>
      </w:r>
    </w:p>
    <w:p w14:paraId="03467A80" w14:textId="77777777" w:rsidR="003037C9" w:rsidRPr="003037C9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 5) Образ Кутузова в романе-эпопее «Война и мир».</w:t>
      </w:r>
    </w:p>
    <w:p w14:paraId="41D63CD1" w14:textId="77777777" w:rsidR="003037C9" w:rsidRPr="00142641" w:rsidRDefault="003037C9" w:rsidP="003037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</w:t>
      </w:r>
      <w:r w:rsidR="00576CE5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работы </w:t>
      </w:r>
      <w:r w:rsidR="00576CE5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комплексного характера</w:t>
      </w:r>
    </w:p>
    <w:p w14:paraId="52E8003C" w14:textId="77777777" w:rsidR="003037C9" w:rsidRPr="00142641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</w:t>
      </w:r>
    </w:p>
    <w:p w14:paraId="295DD444" w14:textId="77777777" w:rsidR="003037C9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В тестовой части верный ответ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оценивается 1 баллом; неверный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/ неполный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ответ или его отсутствие – 0 баллов.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Максимальный балл за тестовую часть – 7 баллов.</w:t>
      </w:r>
    </w:p>
    <w:p w14:paraId="0FA4FFB6" w14:textId="77777777" w:rsidR="008D15DF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Максимальный балл за ответ на проблемный вопрос – 5 баллов. </w:t>
      </w:r>
    </w:p>
    <w:p w14:paraId="47F295C6" w14:textId="77777777" w:rsidR="003037C9" w:rsidRDefault="008D15DF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Система оценивания творческой части работы описана в пункте 4.</w:t>
      </w:r>
    </w:p>
    <w:p w14:paraId="4068B0A9" w14:textId="77777777" w:rsidR="002F12B5" w:rsidRDefault="002F12B5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14:paraId="0B4E142C" w14:textId="77777777" w:rsidR="003037C9" w:rsidRDefault="003037C9" w:rsidP="003037C9">
      <w:pPr>
        <w:pStyle w:val="11"/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Максимальный балл за р</w:t>
      </w:r>
      <w:r w:rsidR="002F12B5">
        <w:rPr>
          <w:rFonts w:ascii="Times New Roman" w:hAnsi="Times New Roman" w:cs="Times New Roman"/>
          <w:sz w:val="24"/>
          <w:szCs w:val="28"/>
        </w:rPr>
        <w:t xml:space="preserve">аботу комплексного характера – </w:t>
      </w:r>
      <w:r>
        <w:rPr>
          <w:rFonts w:ascii="Times New Roman" w:hAnsi="Times New Roman" w:cs="Times New Roman"/>
          <w:sz w:val="24"/>
          <w:szCs w:val="28"/>
        </w:rPr>
        <w:t>12 баллов.</w:t>
      </w:r>
    </w:p>
    <w:p w14:paraId="4D68881E" w14:textId="77777777" w:rsidR="00142641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  <w:r w:rsidR="00D24CBE">
        <w:rPr>
          <w:rFonts w:ascii="Times New Roman" w:hAnsi="Times New Roman"/>
          <w:i/>
          <w:sz w:val="24"/>
          <w:szCs w:val="24"/>
        </w:rPr>
        <w:t xml:space="preserve"> на тестовую часть работы</w:t>
      </w:r>
    </w:p>
    <w:tbl>
      <w:tblPr>
        <w:tblStyle w:val="10"/>
        <w:tblW w:w="0" w:type="auto"/>
        <w:tblInd w:w="534" w:type="dxa"/>
        <w:tblLook w:val="04A0" w:firstRow="1" w:lastRow="0" w:firstColumn="1" w:lastColumn="0" w:noHBand="0" w:noVBand="1"/>
      </w:tblPr>
      <w:tblGrid>
        <w:gridCol w:w="3227"/>
        <w:gridCol w:w="4252"/>
      </w:tblGrid>
      <w:tr w:rsidR="00142641" w:rsidRPr="00142641" w14:paraId="0C57850A" w14:textId="77777777" w:rsidTr="00D24CB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AC037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C53C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Ответ</w:t>
            </w:r>
          </w:p>
        </w:tc>
      </w:tr>
      <w:tr w:rsidR="00142641" w:rsidRPr="00142641" w14:paraId="7E822F69" w14:textId="77777777" w:rsidTr="00D24CB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77606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highlight w:val="yellow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79029" w14:textId="77777777" w:rsidR="00142641" w:rsidRPr="00142641" w:rsidRDefault="00D24CBE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роман-эпопея</w:t>
            </w:r>
          </w:p>
        </w:tc>
      </w:tr>
      <w:tr w:rsidR="00142641" w:rsidRPr="00142641" w14:paraId="6E94B083" w14:textId="77777777" w:rsidTr="00D24CB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CA06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4430" w14:textId="77777777" w:rsidR="00142641" w:rsidRPr="00142641" w:rsidRDefault="00D24CBE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Николай Андреевич Болконский</w:t>
            </w:r>
          </w:p>
        </w:tc>
      </w:tr>
      <w:tr w:rsidR="00142641" w:rsidRPr="00142641" w14:paraId="265297EA" w14:textId="77777777" w:rsidTr="00D24CB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491F1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AA3C" w14:textId="77777777" w:rsidR="00142641" w:rsidRPr="00142641" w:rsidRDefault="00D24CBE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реализм</w:t>
            </w:r>
          </w:p>
        </w:tc>
      </w:tr>
      <w:tr w:rsidR="00142641" w:rsidRPr="00142641" w14:paraId="174F5F1F" w14:textId="77777777" w:rsidTr="00D24CB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AB6DC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015E" w14:textId="77777777" w:rsidR="00142641" w:rsidRPr="00142641" w:rsidRDefault="00D24CBE" w:rsidP="00D24C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А </w:t>
            </w:r>
            <w:r w:rsidR="00142641"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, Б 1, в 2</w:t>
            </w:r>
          </w:p>
        </w:tc>
      </w:tr>
      <w:tr w:rsidR="00142641" w:rsidRPr="00142641" w14:paraId="2D8A359D" w14:textId="77777777" w:rsidTr="00D24CB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F849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1E20F" w14:textId="77777777" w:rsidR="00142641" w:rsidRPr="00142641" w:rsidRDefault="00D24CBE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внутренний монолог</w:t>
            </w:r>
          </w:p>
        </w:tc>
      </w:tr>
      <w:tr w:rsidR="00142641" w:rsidRPr="00142641" w14:paraId="562DC255" w14:textId="77777777" w:rsidTr="00D24CB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8B8C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4696" w14:textId="77777777" w:rsidR="00142641" w:rsidRPr="00142641" w:rsidRDefault="00D24CBE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антитеза</w:t>
            </w:r>
          </w:p>
        </w:tc>
      </w:tr>
      <w:tr w:rsidR="00142641" w:rsidRPr="00142641" w14:paraId="6CF36F42" w14:textId="77777777" w:rsidTr="00D24CB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088D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E29C" w14:textId="77777777" w:rsidR="00142641" w:rsidRPr="00142641" w:rsidRDefault="00D24CBE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риторический вопрос</w:t>
            </w:r>
          </w:p>
        </w:tc>
      </w:tr>
    </w:tbl>
    <w:p w14:paraId="52002917" w14:textId="77777777" w:rsidR="00D24CBE" w:rsidRPr="00142641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p w14:paraId="6B3549C5" w14:textId="77777777" w:rsidR="00D24CBE" w:rsidRPr="00A52CE7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CE7">
        <w:rPr>
          <w:rFonts w:ascii="Times New Roman" w:eastAsia="Times New Roman" w:hAnsi="Times New Roman" w:cs="Times New Roman"/>
          <w:sz w:val="24"/>
          <w:szCs w:val="24"/>
        </w:rPr>
        <w:t>Полученные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D24CBE" w:rsidRPr="00A52CE7" w14:paraId="1AA8C3E7" w14:textId="77777777" w:rsidTr="00B436E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F26A" w14:textId="77777777"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C36B" w14:textId="77777777"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Отметка по 5-балльной шкале</w:t>
            </w:r>
          </w:p>
        </w:tc>
      </w:tr>
      <w:tr w:rsidR="00D24CBE" w:rsidRPr="00A52CE7" w14:paraId="061BA7BC" w14:textId="77777777" w:rsidTr="00B436E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3B33" w14:textId="77777777"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2-1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FBE8" w14:textId="77777777"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</w:tr>
      <w:tr w:rsidR="00D24CBE" w:rsidRPr="00A52CE7" w14:paraId="43C5202D" w14:textId="77777777" w:rsidTr="00B436E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9077" w14:textId="77777777"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915C6" w14:textId="77777777"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</w:tr>
      <w:tr w:rsidR="00D24CBE" w:rsidRPr="00A52CE7" w14:paraId="3D7453AE" w14:textId="77777777" w:rsidTr="00B436E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309E" w14:textId="77777777"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082B" w14:textId="77777777"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</w:tr>
      <w:tr w:rsidR="00D24CBE" w:rsidRPr="00A52CE7" w14:paraId="3C5D8DFC" w14:textId="77777777" w:rsidTr="00B436E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1001" w14:textId="77777777"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1CF61" w14:textId="77777777"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</w:tr>
    </w:tbl>
    <w:p w14:paraId="6C1CDCE7" w14:textId="77777777" w:rsidR="00142641" w:rsidRPr="00142641" w:rsidRDefault="00142641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2A537A63" w14:textId="77777777" w:rsidR="00142641" w:rsidRPr="00142641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№3</w:t>
      </w:r>
    </w:p>
    <w:p w14:paraId="5F8AF42A" w14:textId="77777777" w:rsidR="00D24CBE" w:rsidRPr="00F56DB9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14:paraId="70C5E50B" w14:textId="77777777" w:rsidR="00D24CBE" w:rsidRPr="00F56DB9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«Текущий контроль» проводится после изучения </w:t>
      </w:r>
      <w:r>
        <w:rPr>
          <w:rFonts w:ascii="Times New Roman" w:hAnsi="Times New Roman" w:cs="Times New Roman"/>
          <w:sz w:val="24"/>
        </w:rPr>
        <w:t xml:space="preserve">раздела </w:t>
      </w:r>
      <w:r w:rsidRPr="00D24CBE">
        <w:rPr>
          <w:rFonts w:ascii="Times New Roman" w:hAnsi="Times New Roman" w:cs="Times New Roman"/>
          <w:sz w:val="24"/>
        </w:rPr>
        <w:t>«Мастерство в профессии»</w:t>
      </w:r>
      <w:r w:rsidRPr="00D24CB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2F0C583" w14:textId="77777777" w:rsidR="00D24CBE" w:rsidRPr="00F56DB9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14:paraId="19D62FCC" w14:textId="77777777" w:rsidR="00D24CBE" w:rsidRPr="00F56DB9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– определить уровень усвоения содержания образования по </w:t>
      </w:r>
      <w:r>
        <w:rPr>
          <w:rFonts w:ascii="Times New Roman" w:hAnsi="Times New Roman" w:cs="Times New Roman"/>
          <w:sz w:val="24"/>
        </w:rPr>
        <w:t xml:space="preserve">разделу </w:t>
      </w:r>
      <w:r w:rsidRPr="00D24CBE">
        <w:rPr>
          <w:rFonts w:ascii="Times New Roman" w:hAnsi="Times New Roman" w:cs="Times New Roman"/>
          <w:sz w:val="24"/>
        </w:rPr>
        <w:t>«Мастерство в профессии»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8F46CAA" w14:textId="77777777" w:rsidR="00D24CBE" w:rsidRPr="00F56DB9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63F9A181" w14:textId="77777777" w:rsidR="00D24CBE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 </w:t>
      </w:r>
      <w:r>
        <w:rPr>
          <w:rFonts w:ascii="Times New Roman" w:hAnsi="Times New Roman" w:cs="Times New Roman"/>
          <w:sz w:val="24"/>
        </w:rPr>
        <w:t xml:space="preserve">раздела </w:t>
      </w:r>
      <w:r w:rsidRPr="00D24CBE">
        <w:rPr>
          <w:rFonts w:ascii="Times New Roman" w:hAnsi="Times New Roman" w:cs="Times New Roman"/>
          <w:sz w:val="24"/>
        </w:rPr>
        <w:t>«Мастерство в профессии»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уровне среднего профессионального образования.</w:t>
      </w:r>
    </w:p>
    <w:p w14:paraId="7AB5B357" w14:textId="77777777" w:rsidR="00D24CBE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Проверочная работа осуществляется в виде творческой работы (сочинение)</w:t>
      </w:r>
    </w:p>
    <w:p w14:paraId="27AE1CDF" w14:textId="77777777" w:rsidR="00D24CBE" w:rsidRPr="008D3612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творческой работы:</w:t>
      </w:r>
    </w:p>
    <w:p w14:paraId="5D96720C" w14:textId="77777777" w:rsidR="00D24CBE" w:rsidRPr="00142641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Творческая работа (сочинение) представляет собой связный текст объемом 150-250 слов.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На выполнение работы отводится </w:t>
      </w:r>
      <w:r>
        <w:rPr>
          <w:rFonts w:ascii="Times New Roman" w:hAnsi="Times New Roman"/>
          <w:color w:val="1A1A1A"/>
          <w:sz w:val="24"/>
          <w:szCs w:val="24"/>
        </w:rPr>
        <w:t>45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мин. Для выполнения задани</w:t>
      </w:r>
      <w:r>
        <w:rPr>
          <w:rFonts w:ascii="Times New Roman" w:hAnsi="Times New Roman"/>
          <w:color w:val="1A1A1A"/>
          <w:sz w:val="24"/>
          <w:szCs w:val="24"/>
        </w:rPr>
        <w:t>я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дополнительного оборудования не требуется.</w:t>
      </w:r>
      <w:r>
        <w:rPr>
          <w:rFonts w:ascii="Times New Roman" w:hAnsi="Times New Roman"/>
          <w:color w:val="1A1A1A"/>
          <w:sz w:val="24"/>
          <w:szCs w:val="24"/>
        </w:rPr>
        <w:t xml:space="preserve"> Работа оценивается по 5-балльной системе.</w:t>
      </w:r>
    </w:p>
    <w:p w14:paraId="6FA22ACC" w14:textId="77777777" w:rsidR="00142641" w:rsidRPr="00142641" w:rsidRDefault="00D24CBE" w:rsidP="00D24C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F56DB9">
        <w:rPr>
          <w:rFonts w:ascii="Times New Roman" w:hAnsi="Times New Roman" w:cs="Times New Roman"/>
          <w:b/>
          <w:sz w:val="24"/>
          <w:szCs w:val="28"/>
        </w:rPr>
        <w:t xml:space="preserve">Примеры </w:t>
      </w:r>
      <w:r>
        <w:rPr>
          <w:rFonts w:ascii="Times New Roman" w:hAnsi="Times New Roman" w:cs="Times New Roman"/>
          <w:b/>
          <w:sz w:val="24"/>
          <w:szCs w:val="28"/>
        </w:rPr>
        <w:t>тем творчески</w:t>
      </w:r>
      <w:r w:rsidRPr="00F56DB9">
        <w:rPr>
          <w:rFonts w:ascii="Times New Roman" w:hAnsi="Times New Roman" w:cs="Times New Roman"/>
          <w:b/>
          <w:sz w:val="24"/>
          <w:szCs w:val="28"/>
        </w:rPr>
        <w:t>х работ</w:t>
      </w:r>
    </w:p>
    <w:p w14:paraId="3B50B84A" w14:textId="77777777" w:rsidR="00D24CBE" w:rsidRDefault="00D24CBE" w:rsidP="00D24CBE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i/>
          <w:sz w:val="24"/>
          <w:szCs w:val="22"/>
        </w:rPr>
      </w:pPr>
      <w:r>
        <w:rPr>
          <w:rFonts w:ascii="Times New Roman" w:hAnsi="Times New Roman" w:cs="Times New Roman"/>
          <w:i/>
          <w:sz w:val="24"/>
          <w:szCs w:val="22"/>
        </w:rPr>
        <w:t>Проверочная работа № 3 по разделу «Мастерство в профессии»</w:t>
      </w:r>
    </w:p>
    <w:p w14:paraId="22BAC32E" w14:textId="77777777" w:rsidR="00D24CBE" w:rsidRDefault="00D24CBE" w:rsidP="00D24CBE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Напишите эссе на одну из тем:</w:t>
      </w:r>
    </w:p>
    <w:p w14:paraId="71DE7C72" w14:textId="77777777" w:rsidR="00D24CBE" w:rsidRPr="00736DBC" w:rsidRDefault="00D24CBE" w:rsidP="00D24CBE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Style w:val="FranklinGothicBook115pt0pt"/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2"/>
        </w:rPr>
        <w:t>1. Почему я хочу стать учителем?</w:t>
      </w:r>
    </w:p>
    <w:p w14:paraId="7F591F37" w14:textId="77777777" w:rsidR="00D24CBE" w:rsidRDefault="00D24CBE" w:rsidP="00D24CBE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2. Каким я хочу быть учителем?</w:t>
      </w:r>
    </w:p>
    <w:p w14:paraId="190F8049" w14:textId="77777777" w:rsidR="004179E0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hAnsi="Times New Roman" w:cs="Times New Roman"/>
          <w:sz w:val="24"/>
          <w:szCs w:val="28"/>
        </w:rPr>
        <w:t>3. Какого учителя можно назвать мастером?</w:t>
      </w:r>
    </w:p>
    <w:p w14:paraId="02B93B61" w14:textId="77777777" w:rsidR="00D24CBE" w:rsidRDefault="00D24CBE" w:rsidP="008D15DF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твор</w:t>
      </w: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ческой работы </w:t>
      </w:r>
      <w:r w:rsidR="008D15DF">
        <w:rPr>
          <w:rFonts w:ascii="Times New Roman" w:eastAsia="Times New Roman" w:hAnsi="Times New Roman" w:cs="Times New Roman"/>
          <w:sz w:val="24"/>
          <w:szCs w:val="24"/>
        </w:rPr>
        <w:t>описана в пункте 4.</w:t>
      </w:r>
    </w:p>
    <w:p w14:paraId="172796F6" w14:textId="77777777" w:rsidR="002F12B5" w:rsidRPr="003311AD" w:rsidRDefault="002F12B5" w:rsidP="008D15DF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14:paraId="64D720FA" w14:textId="77777777" w:rsidR="00D24CBE" w:rsidRDefault="00D24CBE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C18FDD9" w14:textId="77777777" w:rsidR="00142641" w:rsidRPr="00142641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№4</w:t>
      </w:r>
    </w:p>
    <w:p w14:paraId="55CF3E4E" w14:textId="77777777" w:rsidR="00892D3C" w:rsidRPr="00F56DB9" w:rsidRDefault="00892D3C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14:paraId="0A961353" w14:textId="77777777" w:rsidR="00892D3C" w:rsidRPr="00F56DB9" w:rsidRDefault="00892D3C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«Текущий контроль» проводится после изучения </w:t>
      </w:r>
      <w:r w:rsidRPr="00F56DB9">
        <w:rPr>
          <w:rFonts w:ascii="Times New Roman" w:hAnsi="Times New Roman" w:cs="Times New Roman"/>
          <w:sz w:val="24"/>
        </w:rPr>
        <w:t>творчеств</w:t>
      </w:r>
      <w:r>
        <w:rPr>
          <w:rFonts w:ascii="Times New Roman" w:hAnsi="Times New Roman" w:cs="Times New Roman"/>
          <w:sz w:val="24"/>
        </w:rPr>
        <w:t>а</w:t>
      </w:r>
      <w:r w:rsidR="00922BE3">
        <w:rPr>
          <w:rFonts w:ascii="Times New Roman" w:hAnsi="Times New Roman" w:cs="Times New Roman"/>
          <w:sz w:val="24"/>
        </w:rPr>
        <w:t xml:space="preserve"> </w:t>
      </w:r>
      <w:r w:rsidRPr="00892D3C">
        <w:rPr>
          <w:rFonts w:ascii="Times New Roman" w:hAnsi="Times New Roman" w:cs="Times New Roman"/>
          <w:sz w:val="24"/>
        </w:rPr>
        <w:t>М.И. Цветаевой, А.А. Ахматовой, А. Платонова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701A97" w14:textId="77777777" w:rsidR="00892D3C" w:rsidRPr="00F56DB9" w:rsidRDefault="00892D3C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14:paraId="79B8D89C" w14:textId="77777777" w:rsidR="00892D3C" w:rsidRPr="00F56DB9" w:rsidRDefault="00892D3C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</w:t>
      </w:r>
      <w:r w:rsidRPr="00F56DB9">
        <w:rPr>
          <w:rFonts w:ascii="Times New Roman" w:hAnsi="Times New Roman" w:cs="Times New Roman"/>
          <w:sz w:val="24"/>
        </w:rPr>
        <w:t>творчеств</w:t>
      </w:r>
      <w:r>
        <w:rPr>
          <w:rFonts w:ascii="Times New Roman" w:hAnsi="Times New Roman" w:cs="Times New Roman"/>
          <w:sz w:val="24"/>
        </w:rPr>
        <w:t>у</w:t>
      </w:r>
      <w:r w:rsidR="00922BE3">
        <w:rPr>
          <w:rFonts w:ascii="Times New Roman" w:hAnsi="Times New Roman" w:cs="Times New Roman"/>
          <w:sz w:val="24"/>
        </w:rPr>
        <w:t xml:space="preserve"> </w:t>
      </w:r>
      <w:r w:rsidRPr="00892D3C">
        <w:rPr>
          <w:rFonts w:ascii="Times New Roman" w:hAnsi="Times New Roman" w:cs="Times New Roman"/>
          <w:sz w:val="24"/>
        </w:rPr>
        <w:t>М.И. Цветаевой, А.А. Ахматовой, А. Платонова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35ADCFF" w14:textId="77777777" w:rsidR="00892D3C" w:rsidRPr="00F56DB9" w:rsidRDefault="00892D3C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0FDCF416" w14:textId="77777777" w:rsidR="00892D3C" w:rsidRDefault="00892D3C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 </w:t>
      </w:r>
      <w:r w:rsidRPr="00F56DB9">
        <w:rPr>
          <w:rFonts w:ascii="Times New Roman" w:hAnsi="Times New Roman" w:cs="Times New Roman"/>
          <w:sz w:val="24"/>
        </w:rPr>
        <w:t>творчеств</w:t>
      </w:r>
      <w:r>
        <w:rPr>
          <w:rFonts w:ascii="Times New Roman" w:hAnsi="Times New Roman" w:cs="Times New Roman"/>
          <w:sz w:val="24"/>
        </w:rPr>
        <w:t>а</w:t>
      </w:r>
      <w:r w:rsidRPr="00892D3C">
        <w:rPr>
          <w:rFonts w:ascii="Times New Roman" w:hAnsi="Times New Roman" w:cs="Times New Roman"/>
          <w:sz w:val="24"/>
        </w:rPr>
        <w:t>М.И. Цветаевой, А.А. Ахматовой, А. Платонова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уровне среднего профессионального образования.</w:t>
      </w:r>
    </w:p>
    <w:p w14:paraId="2A8CB47A" w14:textId="77777777" w:rsidR="00892D3C" w:rsidRDefault="00892D3C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Проверочная работа может осуществляться в виде творческой работы (сочинение), или в виде работы комплексного характера, состоящей из двух частей – теста и ответа на проблемный вопрос</w:t>
      </w:r>
    </w:p>
    <w:p w14:paraId="72F486E8" w14:textId="77777777" w:rsidR="00892D3C" w:rsidRPr="008D3612" w:rsidRDefault="00892D3C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творческой работы:</w:t>
      </w:r>
    </w:p>
    <w:p w14:paraId="29E86346" w14:textId="77777777" w:rsidR="00892D3C" w:rsidRPr="00142641" w:rsidRDefault="00892D3C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Творческая работа (сочинение) представляет собой связный текст объемом 150-250 слов.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На выполнение работы отводится </w:t>
      </w:r>
      <w:r>
        <w:rPr>
          <w:rFonts w:ascii="Times New Roman" w:hAnsi="Times New Roman"/>
          <w:color w:val="1A1A1A"/>
          <w:sz w:val="24"/>
          <w:szCs w:val="24"/>
        </w:rPr>
        <w:t>45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мин. Для выполнения задани</w:t>
      </w:r>
      <w:r>
        <w:rPr>
          <w:rFonts w:ascii="Times New Roman" w:hAnsi="Times New Roman"/>
          <w:color w:val="1A1A1A"/>
          <w:sz w:val="24"/>
          <w:szCs w:val="24"/>
        </w:rPr>
        <w:t>я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дополнительного оборудования не требуется.</w:t>
      </w:r>
      <w:r>
        <w:rPr>
          <w:rFonts w:ascii="Times New Roman" w:hAnsi="Times New Roman"/>
          <w:color w:val="1A1A1A"/>
          <w:sz w:val="24"/>
          <w:szCs w:val="24"/>
        </w:rPr>
        <w:t xml:space="preserve"> Работа оценивается по 5-балльной системе.</w:t>
      </w:r>
    </w:p>
    <w:p w14:paraId="53354AF9" w14:textId="77777777" w:rsidR="00142641" w:rsidRPr="00892D3C" w:rsidRDefault="00892D3C" w:rsidP="00892D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92D3C">
        <w:rPr>
          <w:rFonts w:ascii="Times New Roman" w:hAnsi="Times New Roman" w:cs="Times New Roman"/>
          <w:b/>
          <w:sz w:val="24"/>
          <w:szCs w:val="24"/>
        </w:rPr>
        <w:t>Примеры тем творческих работ</w:t>
      </w:r>
    </w:p>
    <w:p w14:paraId="3E8A046E" w14:textId="77777777" w:rsidR="00892D3C" w:rsidRPr="00892D3C" w:rsidRDefault="00892D3C" w:rsidP="00892D3C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2D3C">
        <w:rPr>
          <w:rFonts w:ascii="Times New Roman" w:hAnsi="Times New Roman" w:cs="Times New Roman"/>
          <w:bCs/>
          <w:i/>
          <w:sz w:val="24"/>
          <w:szCs w:val="24"/>
        </w:rPr>
        <w:t xml:space="preserve">Тема 5.1. </w:t>
      </w:r>
      <w:r w:rsidRPr="00892D3C">
        <w:rPr>
          <w:rFonts w:ascii="Times New Roman" w:hAnsi="Times New Roman" w:cs="Times New Roman"/>
          <w:i/>
          <w:sz w:val="24"/>
          <w:szCs w:val="24"/>
        </w:rPr>
        <w:t>Исповедальность лирики М.И. Цветаевой</w:t>
      </w:r>
    </w:p>
    <w:p w14:paraId="4FD8BEDC" w14:textId="77777777" w:rsidR="00892D3C" w:rsidRPr="00892D3C" w:rsidRDefault="00892D3C" w:rsidP="00892D3C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92D3C">
        <w:rPr>
          <w:rFonts w:ascii="Times New Roman" w:hAnsi="Times New Roman" w:cs="Times New Roman"/>
          <w:sz w:val="24"/>
          <w:szCs w:val="24"/>
        </w:rPr>
        <w:t>1. Напишите аннотацию (0,5 стр.) к сборникам стихотворений М. И. Цветаевой, кратко охарактеризовав ведущие темы и образы ее творчества, характер лирического героя, значение их поэзии для современного читателя (чем может быть интересен).</w:t>
      </w:r>
    </w:p>
    <w:p w14:paraId="491EE207" w14:textId="77777777" w:rsidR="00892D3C" w:rsidRPr="00892D3C" w:rsidRDefault="00892D3C" w:rsidP="00892D3C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92D3C">
        <w:rPr>
          <w:rFonts w:ascii="Times New Roman" w:hAnsi="Times New Roman" w:cs="Times New Roman"/>
          <w:sz w:val="24"/>
          <w:szCs w:val="24"/>
        </w:rPr>
        <w:t>2. Напишите сочинение по одной из тем:</w:t>
      </w:r>
    </w:p>
    <w:p w14:paraId="40D1F3CB" w14:textId="77777777" w:rsidR="00892D3C" w:rsidRPr="00892D3C" w:rsidRDefault="00A15586" w:rsidP="00892D3C">
      <w:pPr>
        <w:pStyle w:val="11"/>
        <w:numPr>
          <w:ilvl w:val="0"/>
          <w:numId w:val="19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6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Мотивы лирики М. Цветаевой</w:t>
        </w:r>
      </w:hyperlink>
    </w:p>
    <w:p w14:paraId="51829700" w14:textId="77777777" w:rsidR="00892D3C" w:rsidRPr="00892D3C" w:rsidRDefault="00A15586" w:rsidP="00892D3C">
      <w:pPr>
        <w:pStyle w:val="11"/>
        <w:numPr>
          <w:ilvl w:val="0"/>
          <w:numId w:val="19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7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Исповедальная лирика Марины Цветаевой</w:t>
        </w:r>
      </w:hyperlink>
    </w:p>
    <w:p w14:paraId="19E7B631" w14:textId="77777777" w:rsidR="00892D3C" w:rsidRPr="00892D3C" w:rsidRDefault="00A15586" w:rsidP="00892D3C">
      <w:pPr>
        <w:pStyle w:val="11"/>
        <w:numPr>
          <w:ilvl w:val="0"/>
          <w:numId w:val="19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8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Москва</w:t>
        </w:r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 xml:space="preserve"> Марины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 Цветаевой</w:t>
        </w:r>
      </w:hyperlink>
    </w:p>
    <w:p w14:paraId="69452B72" w14:textId="77777777" w:rsidR="00892D3C" w:rsidRPr="00892D3C" w:rsidRDefault="00A15586" w:rsidP="00892D3C">
      <w:pPr>
        <w:pStyle w:val="11"/>
        <w:numPr>
          <w:ilvl w:val="0"/>
          <w:numId w:val="19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9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Любовная лирика М. Цветаевой</w:t>
        </w:r>
      </w:hyperlink>
    </w:p>
    <w:p w14:paraId="1DA0B6B7" w14:textId="77777777" w:rsidR="00892D3C" w:rsidRPr="00892D3C" w:rsidRDefault="00A15586" w:rsidP="00892D3C">
      <w:pPr>
        <w:pStyle w:val="11"/>
        <w:numPr>
          <w:ilvl w:val="0"/>
          <w:numId w:val="19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20" w:history="1"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П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оэт </w:t>
        </w:r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 xml:space="preserve">Серебряного века 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М</w:t>
        </w:r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арина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 Цветаев</w:t>
        </w:r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а</w:t>
        </w:r>
      </w:hyperlink>
    </w:p>
    <w:p w14:paraId="398E5F73" w14:textId="77777777" w:rsidR="00892D3C" w:rsidRPr="00892D3C" w:rsidRDefault="00A15586" w:rsidP="00892D3C">
      <w:pPr>
        <w:pStyle w:val="11"/>
        <w:numPr>
          <w:ilvl w:val="0"/>
          <w:numId w:val="19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21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Поэзия Марины Цветаевой — дневник ее души</w:t>
        </w:r>
      </w:hyperlink>
    </w:p>
    <w:p w14:paraId="25F097DE" w14:textId="77777777" w:rsidR="00892D3C" w:rsidRPr="00892D3C" w:rsidRDefault="00A15586" w:rsidP="00892D3C">
      <w:pPr>
        <w:pStyle w:val="11"/>
        <w:numPr>
          <w:ilvl w:val="0"/>
          <w:numId w:val="19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22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Россия — взгляд издалека(по зарубежной лирике М. Цветаевой)</w:t>
        </w:r>
      </w:hyperlink>
    </w:p>
    <w:p w14:paraId="19FEF85E" w14:textId="77777777" w:rsidR="00892D3C" w:rsidRPr="00892D3C" w:rsidRDefault="00A15586" w:rsidP="00892D3C">
      <w:pPr>
        <w:pStyle w:val="11"/>
        <w:numPr>
          <w:ilvl w:val="0"/>
          <w:numId w:val="19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23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Что мне близко в наследии М. Цветаевой</w:t>
        </w:r>
      </w:hyperlink>
    </w:p>
    <w:p w14:paraId="658AE405" w14:textId="77777777" w:rsidR="00892D3C" w:rsidRPr="00892D3C" w:rsidRDefault="00A15586" w:rsidP="00892D3C">
      <w:pPr>
        <w:pStyle w:val="11"/>
        <w:numPr>
          <w:ilvl w:val="0"/>
          <w:numId w:val="19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hyperlink r:id="rId24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Что нужно человеку для счастья? (по лирике М. Цветаевой)</w:t>
        </w:r>
      </w:hyperlink>
    </w:p>
    <w:p w14:paraId="1C5A84A9" w14:textId="77777777" w:rsidR="00892D3C" w:rsidRPr="00892D3C" w:rsidRDefault="00892D3C" w:rsidP="00892D3C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2D3C">
        <w:rPr>
          <w:rFonts w:ascii="Times New Roman" w:hAnsi="Times New Roman" w:cs="Times New Roman"/>
          <w:bCs/>
          <w:i/>
          <w:sz w:val="24"/>
          <w:szCs w:val="24"/>
        </w:rPr>
        <w:t xml:space="preserve">Тема 5.2. </w:t>
      </w:r>
      <w:r w:rsidRPr="00892D3C">
        <w:rPr>
          <w:rFonts w:ascii="Times New Roman" w:hAnsi="Times New Roman" w:cs="Times New Roman"/>
          <w:i/>
          <w:sz w:val="24"/>
          <w:szCs w:val="24"/>
        </w:rPr>
        <w:t>Андрей Платонов. «Усомнившийся Макар»</w:t>
      </w:r>
    </w:p>
    <w:p w14:paraId="57A01000" w14:textId="77777777" w:rsidR="00892D3C" w:rsidRPr="00892D3C" w:rsidRDefault="00892D3C" w:rsidP="00892D3C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92D3C">
        <w:rPr>
          <w:rFonts w:ascii="Times New Roman" w:hAnsi="Times New Roman" w:cs="Times New Roman"/>
          <w:sz w:val="24"/>
          <w:szCs w:val="24"/>
        </w:rPr>
        <w:t>1. Напишите сочинение-рассуждение «Главная проблема рассказа А. Платонова «Усомнившийся Макар» – это «потеря души людей в городе и во всей стране».</w:t>
      </w:r>
    </w:p>
    <w:p w14:paraId="3292AA37" w14:textId="77777777" w:rsidR="00892D3C" w:rsidRPr="00892D3C" w:rsidRDefault="00892D3C" w:rsidP="00892D3C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2D3C">
        <w:rPr>
          <w:rFonts w:ascii="Times New Roman" w:hAnsi="Times New Roman" w:cs="Times New Roman"/>
          <w:sz w:val="24"/>
          <w:szCs w:val="24"/>
        </w:rPr>
        <w:t>2. Напишите рецензию на рассказ А. Платонова «Усомнившийся Макар»</w:t>
      </w:r>
    </w:p>
    <w:p w14:paraId="3F98CE22" w14:textId="77777777" w:rsidR="00892D3C" w:rsidRPr="00892D3C" w:rsidRDefault="00892D3C" w:rsidP="00892D3C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Style w:val="FranklinGothicBook115pt0pt"/>
          <w:rFonts w:ascii="Times New Roman" w:hAnsi="Times New Roman" w:cs="Times New Roman"/>
          <w:sz w:val="24"/>
          <w:szCs w:val="24"/>
        </w:rPr>
      </w:pPr>
      <w:r w:rsidRPr="00892D3C">
        <w:rPr>
          <w:rFonts w:ascii="Times New Roman" w:hAnsi="Times New Roman" w:cs="Times New Roman"/>
          <w:bCs/>
          <w:i/>
          <w:sz w:val="24"/>
          <w:szCs w:val="24"/>
        </w:rPr>
        <w:t>Тема 5.3. Вечные темы в поэзии А.А. Ахматовой</w:t>
      </w:r>
    </w:p>
    <w:p w14:paraId="6428B322" w14:textId="77777777" w:rsidR="00892D3C" w:rsidRPr="00892D3C" w:rsidRDefault="00892D3C" w:rsidP="00892D3C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92D3C">
        <w:rPr>
          <w:rFonts w:ascii="Times New Roman" w:hAnsi="Times New Roman" w:cs="Times New Roman"/>
          <w:sz w:val="24"/>
          <w:szCs w:val="24"/>
        </w:rPr>
        <w:t xml:space="preserve">1. Напишите аннотацию (0,5 стр.) к сборникам стихотворений </w:t>
      </w:r>
      <w:r w:rsidRPr="00892D3C">
        <w:rPr>
          <w:rFonts w:ascii="Times New Roman" w:hAnsi="Times New Roman" w:cs="Times New Roman"/>
          <w:bCs/>
          <w:sz w:val="24"/>
          <w:szCs w:val="24"/>
        </w:rPr>
        <w:t>А. А. Ахматовой</w:t>
      </w:r>
      <w:r w:rsidRPr="00892D3C">
        <w:rPr>
          <w:rFonts w:ascii="Times New Roman" w:hAnsi="Times New Roman" w:cs="Times New Roman"/>
          <w:sz w:val="24"/>
          <w:szCs w:val="24"/>
        </w:rPr>
        <w:t>, кратко охарактеризовав ведущие темы и образы ее творчества, характер лирического героя, значение их поэзии для современного читателя (чем может быть интересен).</w:t>
      </w:r>
    </w:p>
    <w:p w14:paraId="086D15D1" w14:textId="77777777" w:rsidR="00892D3C" w:rsidRPr="00892D3C" w:rsidRDefault="00892D3C" w:rsidP="00892D3C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92D3C">
        <w:rPr>
          <w:rFonts w:ascii="Times New Roman" w:hAnsi="Times New Roman" w:cs="Times New Roman"/>
          <w:sz w:val="24"/>
          <w:szCs w:val="24"/>
        </w:rPr>
        <w:t>2. Напишите сочинение по одной из тем:</w:t>
      </w:r>
    </w:p>
    <w:p w14:paraId="5BEAAD12" w14:textId="77777777" w:rsidR="00892D3C" w:rsidRPr="00892D3C" w:rsidRDefault="00A15586" w:rsidP="00892D3C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25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Стихотворе</w:t>
        </w:r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ние А. Ахматовой «Родная земля» (восприятие, истолкование, оценка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)</w:t>
        </w:r>
      </w:hyperlink>
    </w:p>
    <w:p w14:paraId="54FE6394" w14:textId="77777777" w:rsidR="00892D3C" w:rsidRPr="00892D3C" w:rsidRDefault="00A15586" w:rsidP="00892D3C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26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Стихотворение А.Ахматовой «Зап</w:t>
        </w:r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лаканная осень, как вдова...» (восприятие, истолкование, оценка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)</w:t>
        </w:r>
      </w:hyperlink>
    </w:p>
    <w:p w14:paraId="3E3F0F04" w14:textId="77777777" w:rsidR="00892D3C" w:rsidRPr="00892D3C" w:rsidRDefault="00892D3C" w:rsidP="00892D3C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D3C">
        <w:rPr>
          <w:rFonts w:ascii="Times New Roman" w:eastAsia="Times New Roman" w:hAnsi="Times New Roman" w:cs="Times New Roman"/>
          <w:sz w:val="24"/>
          <w:szCs w:val="24"/>
        </w:rPr>
        <w:t>Стихотворение А. Ахматовой</w:t>
      </w:r>
      <w:r w:rsidRPr="00892D3C">
        <w:rPr>
          <w:rFonts w:ascii="Times New Roman" w:eastAsia="Century Schoolbook" w:hAnsi="Times New Roman" w:cs="Times New Roman"/>
          <w:sz w:val="24"/>
          <w:szCs w:val="24"/>
        </w:rPr>
        <w:t xml:space="preserve"> «</w:t>
      </w:r>
      <w:r w:rsidRPr="00892D3C">
        <w:rPr>
          <w:rFonts w:ascii="Times New Roman" w:eastAsia="Times New Roman" w:hAnsi="Times New Roman" w:cs="Times New Roman"/>
          <w:sz w:val="24"/>
          <w:szCs w:val="24"/>
        </w:rPr>
        <w:t>Мне голос был. Он звал утешно</w:t>
      </w:r>
      <w:r w:rsidRPr="00892D3C">
        <w:rPr>
          <w:rFonts w:ascii="Times New Roman" w:hAnsi="Times New Roman" w:cs="Times New Roman"/>
          <w:bCs/>
          <w:sz w:val="24"/>
          <w:szCs w:val="24"/>
        </w:rPr>
        <w:t xml:space="preserve">…» </w:t>
      </w:r>
      <w:r w:rsidRPr="00892D3C">
        <w:rPr>
          <w:rFonts w:ascii="Times New Roman" w:eastAsia="Times New Roman" w:hAnsi="Times New Roman" w:cs="Times New Roman"/>
          <w:sz w:val="24"/>
          <w:szCs w:val="24"/>
        </w:rPr>
        <w:t>(восприятие, истолкование, оценка)</w:t>
      </w:r>
    </w:p>
    <w:p w14:paraId="142FD5A9" w14:textId="77777777" w:rsidR="00892D3C" w:rsidRPr="00892D3C" w:rsidRDefault="00A15586" w:rsidP="00892D3C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27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«Слава тебе, безысходная боль» (</w:t>
        </w:r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т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ема любви в лирике А.Ахматовой)</w:t>
        </w:r>
      </w:hyperlink>
    </w:p>
    <w:p w14:paraId="0A2479A2" w14:textId="77777777" w:rsidR="00892D3C" w:rsidRPr="00892D3C" w:rsidRDefault="00A15586" w:rsidP="00892D3C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28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«Я голос ваш, жар вашего дыханья...» (</w:t>
        </w:r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п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о лирике А.Ахматовой)</w:t>
        </w:r>
      </w:hyperlink>
    </w:p>
    <w:p w14:paraId="345AE909" w14:textId="77777777" w:rsidR="00892D3C" w:rsidRPr="00892D3C" w:rsidRDefault="00A15586" w:rsidP="00892D3C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29" w:history="1"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"Я научилась просто, мудро жить..." (ф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илософские мотивы лирики А</w:t>
        </w:r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 xml:space="preserve">. 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Ахматовой</w:t>
        </w:r>
      </w:hyperlink>
      <w:r w:rsidR="00892D3C" w:rsidRPr="00892D3C">
        <w:rPr>
          <w:rFonts w:ascii="Times New Roman" w:hAnsi="Times New Roman" w:cs="Times New Roman"/>
          <w:bCs/>
          <w:sz w:val="24"/>
          <w:szCs w:val="24"/>
        </w:rPr>
        <w:t>)</w:t>
      </w:r>
    </w:p>
    <w:p w14:paraId="1EAAC60E" w14:textId="77777777" w:rsidR="00892D3C" w:rsidRPr="00892D3C" w:rsidRDefault="00A15586" w:rsidP="00892D3C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30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"Невозможно жить душе без песен" (</w:t>
        </w:r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п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оэзия А. Ахматовой)</w:t>
        </w:r>
      </w:hyperlink>
    </w:p>
    <w:p w14:paraId="187CBB04" w14:textId="77777777" w:rsidR="00892D3C" w:rsidRPr="00892D3C" w:rsidRDefault="00A15586" w:rsidP="00892D3C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31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"Я была тогда с моим народом..." (по стихотворениям А. Ахматовой)</w:t>
        </w:r>
      </w:hyperlink>
    </w:p>
    <w:p w14:paraId="041F3736" w14:textId="77777777" w:rsidR="00892D3C" w:rsidRPr="00892D3C" w:rsidRDefault="00A15586" w:rsidP="00892D3C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32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Гражданская лирика А. Ахматовой</w:t>
        </w:r>
      </w:hyperlink>
    </w:p>
    <w:p w14:paraId="3C95D348" w14:textId="77777777" w:rsidR="00892D3C" w:rsidRPr="00892D3C" w:rsidRDefault="00A15586" w:rsidP="00892D3C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33" w:history="1"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 xml:space="preserve">Поэт Серебряного века 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А</w:t>
        </w:r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нна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 Ахматов</w:t>
        </w:r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а</w:t>
        </w:r>
      </w:hyperlink>
    </w:p>
    <w:p w14:paraId="5AD741A1" w14:textId="77777777" w:rsidR="00892D3C" w:rsidRPr="00892D3C" w:rsidRDefault="00A15586" w:rsidP="00892D3C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34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Муза в лирике Ахматовой</w:t>
        </w:r>
      </w:hyperlink>
    </w:p>
    <w:p w14:paraId="0EFD9A7A" w14:textId="77777777" w:rsidR="00892D3C" w:rsidRPr="00892D3C" w:rsidRDefault="00A15586" w:rsidP="00892D3C">
      <w:pPr>
        <w:pStyle w:val="11"/>
        <w:numPr>
          <w:ilvl w:val="0"/>
          <w:numId w:val="20"/>
        </w:numPr>
        <w:spacing w:before="0" w:after="0" w:line="240" w:lineRule="auto"/>
        <w:ind w:left="0" w:right="20" w:firstLine="709"/>
        <w:jc w:val="both"/>
        <w:rPr>
          <w:rStyle w:val="ab"/>
          <w:rFonts w:ascii="Times New Roman" w:eastAsia="Times New Roman" w:hAnsi="Times New Roman" w:cs="Times New Roman"/>
          <w:b/>
          <w:color w:val="auto"/>
          <w:sz w:val="24"/>
          <w:szCs w:val="24"/>
          <w:u w:val="none"/>
        </w:rPr>
      </w:pPr>
      <w:hyperlink r:id="rId35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Основные темы и идеи лирики А. Ахматовой</w:t>
        </w:r>
      </w:hyperlink>
    </w:p>
    <w:p w14:paraId="321BFDC2" w14:textId="77777777" w:rsidR="00142641" w:rsidRPr="00892D3C" w:rsidRDefault="00A15586" w:rsidP="00892D3C">
      <w:pPr>
        <w:pStyle w:val="11"/>
        <w:numPr>
          <w:ilvl w:val="0"/>
          <w:numId w:val="20"/>
        </w:numPr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hyperlink r:id="rId36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Романность в лирике Ахматовой</w:t>
        </w:r>
      </w:hyperlink>
    </w:p>
    <w:p w14:paraId="76E2C13B" w14:textId="77777777" w:rsidR="00892D3C" w:rsidRDefault="00892D3C" w:rsidP="008D15DF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твор</w:t>
      </w:r>
      <w:r w:rsidR="00576CE5">
        <w:rPr>
          <w:rFonts w:ascii="Times New Roman" w:eastAsia="Times New Roman" w:hAnsi="Times New Roman" w:cs="Times New Roman"/>
          <w:b/>
          <w:sz w:val="24"/>
          <w:szCs w:val="24"/>
        </w:rPr>
        <w:t>ческой работы</w:t>
      </w:r>
      <w:r w:rsidR="00922BE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D15DF">
        <w:rPr>
          <w:rFonts w:ascii="Times New Roman" w:eastAsia="Times New Roman" w:hAnsi="Times New Roman" w:cs="Times New Roman"/>
          <w:sz w:val="24"/>
          <w:szCs w:val="24"/>
        </w:rPr>
        <w:t>описана в пункте 4.</w:t>
      </w:r>
    </w:p>
    <w:p w14:paraId="741BF8C1" w14:textId="77777777" w:rsidR="002F12B5" w:rsidRPr="008D15DF" w:rsidRDefault="002F12B5" w:rsidP="008D15DF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14:paraId="7022FBEC" w14:textId="77777777" w:rsidR="008D15DF" w:rsidRDefault="008D15DF" w:rsidP="009A459D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92777A9" w14:textId="77777777" w:rsidR="009A459D" w:rsidRPr="009A459D" w:rsidRDefault="009A459D" w:rsidP="009A459D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A459D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работы комплексного характера:</w:t>
      </w:r>
    </w:p>
    <w:p w14:paraId="4A2649AA" w14:textId="77777777" w:rsidR="00892D3C" w:rsidRDefault="009A459D" w:rsidP="009A459D">
      <w:pPr>
        <w:pStyle w:val="a9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комплексного характера состоит из двух частей – теста и ответа на проблемный вопрос.</w:t>
      </w:r>
      <w:r w:rsidRPr="00F56DB9">
        <w:rPr>
          <w:rFonts w:ascii="Times New Roman" w:hAnsi="Times New Roman"/>
          <w:sz w:val="24"/>
          <w:szCs w:val="24"/>
        </w:rPr>
        <w:t xml:space="preserve"> На выполнение работы отводится 45 мин. Для выполнения заданий дополнительного оборудования не требуется.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Максимальный балл за выполнение всей работы – </w:t>
      </w:r>
      <w:r>
        <w:rPr>
          <w:rFonts w:ascii="Times New Roman" w:hAnsi="Times New Roman"/>
          <w:color w:val="1A1A1A"/>
          <w:sz w:val="24"/>
          <w:szCs w:val="24"/>
        </w:rPr>
        <w:t>8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балл</w:t>
      </w:r>
      <w:r>
        <w:rPr>
          <w:rFonts w:ascii="Times New Roman" w:hAnsi="Times New Roman"/>
          <w:color w:val="1A1A1A"/>
          <w:sz w:val="24"/>
          <w:szCs w:val="24"/>
        </w:rPr>
        <w:t>ов</w:t>
      </w:r>
      <w:r w:rsidRPr="00142641">
        <w:rPr>
          <w:rFonts w:ascii="Times New Roman" w:hAnsi="Times New Roman"/>
          <w:color w:val="1A1A1A"/>
          <w:sz w:val="24"/>
          <w:szCs w:val="24"/>
        </w:rPr>
        <w:t>.</w:t>
      </w:r>
    </w:p>
    <w:p w14:paraId="39E4CC3C" w14:textId="77777777" w:rsidR="009A459D" w:rsidRPr="009A459D" w:rsidRDefault="009A459D" w:rsidP="009A459D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9A459D">
        <w:rPr>
          <w:rFonts w:ascii="Times New Roman" w:hAnsi="Times New Roman"/>
          <w:b/>
          <w:sz w:val="24"/>
        </w:rPr>
        <w:t xml:space="preserve">Проверочная работа № 4 по творчеству М.И. Цветаевой, А.А. Ахматовой, </w:t>
      </w:r>
      <w:r>
        <w:rPr>
          <w:rFonts w:ascii="Times New Roman" w:hAnsi="Times New Roman"/>
          <w:b/>
          <w:sz w:val="24"/>
        </w:rPr>
        <w:br/>
      </w:r>
      <w:r w:rsidRPr="009A459D">
        <w:rPr>
          <w:rFonts w:ascii="Times New Roman" w:hAnsi="Times New Roman"/>
          <w:b/>
          <w:sz w:val="24"/>
        </w:rPr>
        <w:t>А. Платонова</w:t>
      </w:r>
    </w:p>
    <w:p w14:paraId="197BEC98" w14:textId="77777777" w:rsidR="00892D3C" w:rsidRDefault="009A459D" w:rsidP="009A459D">
      <w:pPr>
        <w:pStyle w:val="a9"/>
        <w:ind w:firstLine="709"/>
        <w:rPr>
          <w:rFonts w:ascii="Times New Roman" w:hAnsi="Times New Roman"/>
          <w:b/>
          <w:sz w:val="24"/>
          <w:szCs w:val="24"/>
        </w:rPr>
      </w:pPr>
      <w:r w:rsidRPr="003037C9">
        <w:rPr>
          <w:rFonts w:ascii="Times New Roman" w:hAnsi="Times New Roman"/>
          <w:b/>
          <w:bCs/>
          <w:sz w:val="24"/>
          <w:szCs w:val="24"/>
        </w:rPr>
        <w:t>Часть 1</w:t>
      </w:r>
    </w:p>
    <w:p w14:paraId="4230520B" w14:textId="77777777" w:rsidR="00892D3C" w:rsidRPr="009A459D" w:rsidRDefault="00892D3C" w:rsidP="009A459D">
      <w:pPr>
        <w:pStyle w:val="a9"/>
        <w:ind w:firstLine="709"/>
        <w:rPr>
          <w:rFonts w:ascii="Times New Roman" w:hAnsi="Times New Roman"/>
          <w:i/>
          <w:sz w:val="24"/>
          <w:szCs w:val="24"/>
        </w:rPr>
      </w:pPr>
      <w:r w:rsidRPr="009A459D">
        <w:rPr>
          <w:rFonts w:ascii="Times New Roman" w:hAnsi="Times New Roman"/>
          <w:i/>
          <w:sz w:val="24"/>
          <w:szCs w:val="24"/>
        </w:rPr>
        <w:t xml:space="preserve">Прочитайте приведенное ниже стихотворение и выполните задания </w:t>
      </w:r>
      <w:r w:rsidR="009A459D">
        <w:rPr>
          <w:rFonts w:ascii="Times New Roman" w:hAnsi="Times New Roman"/>
          <w:i/>
          <w:sz w:val="24"/>
          <w:szCs w:val="24"/>
        </w:rPr>
        <w:t>1 – 3.</w:t>
      </w:r>
      <w:r w:rsidRPr="009A459D">
        <w:rPr>
          <w:rFonts w:ascii="Times New Roman" w:hAnsi="Times New Roman"/>
          <w:i/>
          <w:sz w:val="24"/>
          <w:szCs w:val="24"/>
        </w:rPr>
        <w:tab/>
      </w:r>
    </w:p>
    <w:p w14:paraId="52C84D22" w14:textId="77777777" w:rsidR="00892D3C" w:rsidRPr="00F15493" w:rsidRDefault="00892D3C" w:rsidP="009A459D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F15493">
        <w:rPr>
          <w:rFonts w:ascii="Times New Roman" w:hAnsi="Times New Roman"/>
          <w:b/>
          <w:sz w:val="24"/>
          <w:szCs w:val="24"/>
        </w:rPr>
        <w:t>Творчество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A459D" w14:paraId="5ACFE3C1" w14:textId="77777777" w:rsidTr="009A459D">
        <w:tc>
          <w:tcPr>
            <w:tcW w:w="4785" w:type="dxa"/>
          </w:tcPr>
          <w:p w14:paraId="6943E2B9" w14:textId="77777777" w:rsidR="009A459D" w:rsidRPr="000E1536" w:rsidRDefault="009A459D" w:rsidP="009A459D">
            <w:pPr>
              <w:pStyle w:val="a9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Бывает так: какая-то истома; </w:t>
            </w:r>
          </w:p>
          <w:p w14:paraId="6C5DB716" w14:textId="77777777" w:rsidR="009A459D" w:rsidRPr="000E1536" w:rsidRDefault="009A459D" w:rsidP="009A459D">
            <w:pPr>
              <w:pStyle w:val="a9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В ушах не умолкает бой часов; </w:t>
            </w:r>
          </w:p>
          <w:p w14:paraId="6245A5B3" w14:textId="77777777" w:rsidR="009A459D" w:rsidRPr="000E1536" w:rsidRDefault="009A459D" w:rsidP="009A459D">
            <w:pPr>
              <w:pStyle w:val="a9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Вдали раскат стихающего грома. </w:t>
            </w:r>
          </w:p>
          <w:p w14:paraId="24F2B4A6" w14:textId="77777777" w:rsidR="009A459D" w:rsidRPr="000E1536" w:rsidRDefault="009A459D" w:rsidP="009A459D">
            <w:pPr>
              <w:pStyle w:val="a9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Неузнанных и пленных голосов </w:t>
            </w:r>
          </w:p>
          <w:p w14:paraId="0E08F802" w14:textId="77777777" w:rsidR="009A459D" w:rsidRPr="000E1536" w:rsidRDefault="009A459D" w:rsidP="009A459D">
            <w:pPr>
              <w:pStyle w:val="a9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Мне чудятся и жалобы и стоны, </w:t>
            </w:r>
          </w:p>
          <w:p w14:paraId="091F24F2" w14:textId="77777777" w:rsidR="009A459D" w:rsidRPr="000E1536" w:rsidRDefault="009A459D" w:rsidP="009A459D">
            <w:pPr>
              <w:pStyle w:val="a9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Сужается какой-то тайный круг, </w:t>
            </w:r>
          </w:p>
          <w:p w14:paraId="0AD8FE95" w14:textId="77777777" w:rsidR="009A459D" w:rsidRPr="000E1536" w:rsidRDefault="009A459D" w:rsidP="009A459D">
            <w:pPr>
              <w:pStyle w:val="a9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 в этой бездне шепотов и звонов </w:t>
            </w:r>
          </w:p>
          <w:p w14:paraId="41AB431D" w14:textId="77777777" w:rsidR="009A459D" w:rsidRDefault="009A459D" w:rsidP="009A459D">
            <w:pPr>
              <w:pStyle w:val="a9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>Встает один все победивший звук.</w:t>
            </w:r>
          </w:p>
        </w:tc>
        <w:tc>
          <w:tcPr>
            <w:tcW w:w="4786" w:type="dxa"/>
          </w:tcPr>
          <w:p w14:paraId="623A9716" w14:textId="77777777" w:rsidR="009A459D" w:rsidRPr="000E1536" w:rsidRDefault="009A459D" w:rsidP="009A459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Так вкруг него непоправимо тихо, </w:t>
            </w:r>
          </w:p>
          <w:p w14:paraId="7CC301E0" w14:textId="77777777" w:rsidR="009A459D" w:rsidRPr="000E1536" w:rsidRDefault="009A459D" w:rsidP="009A459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Что слышно, как в лесу растет трава, </w:t>
            </w:r>
          </w:p>
          <w:p w14:paraId="602BFB3D" w14:textId="77777777" w:rsidR="009A459D" w:rsidRPr="000E1536" w:rsidRDefault="009A459D" w:rsidP="009A459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Как по земле идет с котомкой лихо. </w:t>
            </w:r>
          </w:p>
          <w:p w14:paraId="12523F96" w14:textId="77777777" w:rsidR="009A459D" w:rsidRPr="00AC3921" w:rsidRDefault="009A459D" w:rsidP="009A459D">
            <w:pPr>
              <w:pStyle w:val="a9"/>
              <w:rPr>
                <w:rFonts w:ascii="Times New Roman" w:hAnsi="Times New Roman"/>
                <w:i/>
                <w:sz w:val="24"/>
                <w:szCs w:val="24"/>
              </w:rPr>
            </w:pPr>
            <w:r w:rsidRPr="00AC3921">
              <w:rPr>
                <w:rFonts w:ascii="Times New Roman" w:hAnsi="Times New Roman"/>
                <w:i/>
                <w:sz w:val="24"/>
                <w:szCs w:val="24"/>
              </w:rPr>
              <w:t xml:space="preserve">Но вот уже послышались слова </w:t>
            </w:r>
          </w:p>
          <w:p w14:paraId="785E0A99" w14:textId="77777777" w:rsidR="009A459D" w:rsidRPr="00AC3921" w:rsidRDefault="009A459D" w:rsidP="009A459D">
            <w:pPr>
              <w:pStyle w:val="a9"/>
              <w:rPr>
                <w:rFonts w:ascii="Times New Roman" w:hAnsi="Times New Roman"/>
                <w:i/>
                <w:sz w:val="24"/>
                <w:szCs w:val="24"/>
              </w:rPr>
            </w:pPr>
            <w:r w:rsidRPr="00AC3921">
              <w:rPr>
                <w:rFonts w:ascii="Times New Roman" w:hAnsi="Times New Roman"/>
                <w:i/>
                <w:sz w:val="24"/>
                <w:szCs w:val="24"/>
              </w:rPr>
              <w:t xml:space="preserve">И легких рифм сигнальные звоночки, — </w:t>
            </w:r>
          </w:p>
          <w:p w14:paraId="4AC976C2" w14:textId="77777777" w:rsidR="009A459D" w:rsidRPr="00AC3921" w:rsidRDefault="009A459D" w:rsidP="009A459D">
            <w:pPr>
              <w:pStyle w:val="a9"/>
              <w:rPr>
                <w:rFonts w:ascii="Times New Roman" w:hAnsi="Times New Roman"/>
                <w:i/>
                <w:sz w:val="24"/>
                <w:szCs w:val="24"/>
              </w:rPr>
            </w:pPr>
            <w:r w:rsidRPr="00AC3921">
              <w:rPr>
                <w:rFonts w:ascii="Times New Roman" w:hAnsi="Times New Roman"/>
                <w:i/>
                <w:sz w:val="24"/>
                <w:szCs w:val="24"/>
              </w:rPr>
              <w:t xml:space="preserve">Тогда я начинаю понимать, </w:t>
            </w:r>
          </w:p>
          <w:p w14:paraId="2DDDCEF6" w14:textId="77777777" w:rsidR="009A459D" w:rsidRDefault="009A459D" w:rsidP="009A459D">
            <w:pPr>
              <w:pStyle w:val="a9"/>
              <w:rPr>
                <w:rFonts w:ascii="Times New Roman" w:hAnsi="Times New Roman"/>
                <w:i/>
                <w:sz w:val="24"/>
                <w:szCs w:val="24"/>
              </w:rPr>
            </w:pPr>
            <w:r w:rsidRPr="00AC392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И просто продиктованные строчки </w:t>
            </w:r>
          </w:p>
          <w:p w14:paraId="31598F15" w14:textId="77777777" w:rsidR="009A459D" w:rsidRDefault="009A459D" w:rsidP="009A459D">
            <w:pPr>
              <w:pStyle w:val="a9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</w:t>
            </w:r>
            <w:r w:rsidRPr="00AC3921">
              <w:rPr>
                <w:rFonts w:ascii="Times New Roman" w:hAnsi="Times New Roman"/>
                <w:i/>
                <w:sz w:val="24"/>
                <w:szCs w:val="24"/>
              </w:rPr>
              <w:t>ожатся в белоснежную тетрадь.</w:t>
            </w:r>
          </w:p>
          <w:p w14:paraId="53D2D8B1" w14:textId="77777777" w:rsidR="009A459D" w:rsidRPr="009A459D" w:rsidRDefault="009A459D" w:rsidP="009A459D">
            <w:pPr>
              <w:pStyle w:val="a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A459D">
              <w:rPr>
                <w:rFonts w:ascii="Times New Roman" w:hAnsi="Times New Roman"/>
                <w:sz w:val="24"/>
                <w:szCs w:val="24"/>
              </w:rPr>
              <w:t>А.А. Ахматова</w:t>
            </w:r>
          </w:p>
        </w:tc>
      </w:tr>
    </w:tbl>
    <w:p w14:paraId="74613AB4" w14:textId="77777777" w:rsidR="009A459D" w:rsidRPr="002F12B5" w:rsidRDefault="00892D3C" w:rsidP="009A459D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F12B5">
        <w:rPr>
          <w:rFonts w:ascii="Times New Roman" w:hAnsi="Times New Roman"/>
          <w:i/>
          <w:sz w:val="24"/>
          <w:szCs w:val="24"/>
        </w:rPr>
        <w:lastRenderedPageBreak/>
        <w:t xml:space="preserve">Ответом к заданиям </w:t>
      </w:r>
      <w:r w:rsidR="009A459D" w:rsidRPr="002F12B5">
        <w:rPr>
          <w:rFonts w:ascii="Times New Roman" w:hAnsi="Times New Roman"/>
          <w:i/>
          <w:sz w:val="24"/>
          <w:szCs w:val="24"/>
        </w:rPr>
        <w:t>1 – 3</w:t>
      </w:r>
      <w:r w:rsidRPr="002F12B5">
        <w:rPr>
          <w:rFonts w:ascii="Times New Roman" w:hAnsi="Times New Roman"/>
          <w:i/>
          <w:sz w:val="24"/>
          <w:szCs w:val="24"/>
        </w:rPr>
        <w:t xml:space="preserve"> является слово или словосочетание, или последовательность цифр.</w:t>
      </w:r>
    </w:p>
    <w:p w14:paraId="5115F231" w14:textId="77777777" w:rsidR="009A459D" w:rsidRDefault="009A459D" w:rsidP="009A459D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9A459D">
        <w:rPr>
          <w:rFonts w:ascii="Times New Roman" w:hAnsi="Times New Roman"/>
          <w:b/>
          <w:sz w:val="24"/>
          <w:szCs w:val="24"/>
        </w:rPr>
        <w:t>1.</w:t>
      </w:r>
      <w:r w:rsidR="00892D3C" w:rsidRPr="000E1536">
        <w:rPr>
          <w:rFonts w:ascii="Times New Roman" w:hAnsi="Times New Roman"/>
          <w:sz w:val="24"/>
          <w:szCs w:val="24"/>
        </w:rPr>
        <w:t xml:space="preserve">Укажите название </w:t>
      </w:r>
      <w:r w:rsidR="00892D3C">
        <w:rPr>
          <w:rFonts w:ascii="Times New Roman" w:hAnsi="Times New Roman"/>
          <w:sz w:val="24"/>
          <w:szCs w:val="24"/>
        </w:rPr>
        <w:t>литературного</w:t>
      </w:r>
      <w:r w:rsidR="00892D3C" w:rsidRPr="000E1536">
        <w:rPr>
          <w:rFonts w:ascii="Times New Roman" w:hAnsi="Times New Roman"/>
          <w:sz w:val="24"/>
          <w:szCs w:val="24"/>
        </w:rPr>
        <w:t xml:space="preserve"> течения в поэзии начала XX века, одним из основоположников которого являлась </w:t>
      </w:r>
      <w:r w:rsidR="00892D3C">
        <w:rPr>
          <w:rFonts w:ascii="Times New Roman" w:hAnsi="Times New Roman"/>
          <w:sz w:val="24"/>
          <w:szCs w:val="24"/>
        </w:rPr>
        <w:t xml:space="preserve">А. </w:t>
      </w:r>
      <w:r w:rsidR="00892D3C" w:rsidRPr="000E1536">
        <w:rPr>
          <w:rFonts w:ascii="Times New Roman" w:hAnsi="Times New Roman"/>
          <w:sz w:val="24"/>
          <w:szCs w:val="24"/>
        </w:rPr>
        <w:t>Ахматова.</w:t>
      </w:r>
    </w:p>
    <w:p w14:paraId="51F923BB" w14:textId="77777777" w:rsidR="00892D3C" w:rsidRPr="000E1536" w:rsidRDefault="009A459D" w:rsidP="009A459D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9A459D">
        <w:rPr>
          <w:rFonts w:ascii="Times New Roman" w:hAnsi="Times New Roman"/>
          <w:b/>
          <w:sz w:val="24"/>
          <w:szCs w:val="24"/>
        </w:rPr>
        <w:t>2.</w:t>
      </w:r>
      <w:r w:rsidR="00892D3C">
        <w:rPr>
          <w:rFonts w:ascii="Times New Roman" w:hAnsi="Times New Roman"/>
          <w:sz w:val="24"/>
          <w:szCs w:val="24"/>
        </w:rPr>
        <w:t>Как</w:t>
      </w:r>
      <w:r w:rsidR="00892D3C" w:rsidRPr="000E1536">
        <w:rPr>
          <w:rFonts w:ascii="Times New Roman" w:hAnsi="Times New Roman"/>
          <w:sz w:val="24"/>
          <w:szCs w:val="24"/>
        </w:rPr>
        <w:t xml:space="preserve"> в литературоведении называют изобраз</w:t>
      </w:r>
      <w:r w:rsidR="00892D3C">
        <w:rPr>
          <w:rFonts w:ascii="Times New Roman" w:hAnsi="Times New Roman"/>
          <w:sz w:val="24"/>
          <w:szCs w:val="24"/>
        </w:rPr>
        <w:t xml:space="preserve">ительно-выразительное средство (основано на прямом сопоставлении), </w:t>
      </w:r>
      <w:r w:rsidR="00892D3C" w:rsidRPr="000E1536">
        <w:rPr>
          <w:rFonts w:ascii="Times New Roman" w:hAnsi="Times New Roman"/>
          <w:sz w:val="24"/>
          <w:szCs w:val="24"/>
        </w:rPr>
        <w:t>использованное А.А. Ахматовой для «усиления» образа наступившей тишины:</w:t>
      </w:r>
    </w:p>
    <w:p w14:paraId="5DDCA648" w14:textId="77777777" w:rsidR="00892D3C" w:rsidRPr="000E1536" w:rsidRDefault="00892D3C" w:rsidP="009A459D">
      <w:pPr>
        <w:pStyle w:val="a9"/>
        <w:ind w:firstLine="709"/>
        <w:rPr>
          <w:rFonts w:ascii="Times New Roman" w:hAnsi="Times New Roman"/>
          <w:i/>
          <w:sz w:val="24"/>
          <w:szCs w:val="24"/>
        </w:rPr>
      </w:pPr>
      <w:r w:rsidRPr="000E1536">
        <w:rPr>
          <w:rFonts w:ascii="Times New Roman" w:hAnsi="Times New Roman"/>
          <w:i/>
          <w:sz w:val="24"/>
          <w:szCs w:val="24"/>
        </w:rPr>
        <w:t>Так вкруг него непоправимо тихо,</w:t>
      </w:r>
    </w:p>
    <w:p w14:paraId="74E400D4" w14:textId="77777777" w:rsidR="00892D3C" w:rsidRPr="000E1536" w:rsidRDefault="00892D3C" w:rsidP="009A459D">
      <w:pPr>
        <w:pStyle w:val="a9"/>
        <w:ind w:firstLine="709"/>
        <w:rPr>
          <w:rFonts w:ascii="Times New Roman" w:hAnsi="Times New Roman"/>
          <w:i/>
          <w:sz w:val="24"/>
          <w:szCs w:val="24"/>
        </w:rPr>
      </w:pPr>
      <w:r w:rsidRPr="000E1536">
        <w:rPr>
          <w:rFonts w:ascii="Times New Roman" w:hAnsi="Times New Roman"/>
          <w:i/>
          <w:sz w:val="24"/>
          <w:szCs w:val="24"/>
        </w:rPr>
        <w:t xml:space="preserve">Что слышно, </w:t>
      </w:r>
      <w:r w:rsidRPr="00B17F2D">
        <w:rPr>
          <w:rFonts w:ascii="Times New Roman" w:hAnsi="Times New Roman"/>
          <w:b/>
          <w:i/>
          <w:sz w:val="24"/>
          <w:szCs w:val="24"/>
        </w:rPr>
        <w:t>как в лесу растет трава,</w:t>
      </w:r>
    </w:p>
    <w:p w14:paraId="6A00BBB3" w14:textId="77777777" w:rsidR="009A459D" w:rsidRDefault="00892D3C" w:rsidP="009A459D">
      <w:pPr>
        <w:pStyle w:val="a9"/>
        <w:ind w:firstLine="709"/>
        <w:rPr>
          <w:rFonts w:ascii="Times New Roman" w:hAnsi="Times New Roman"/>
          <w:b/>
          <w:i/>
          <w:sz w:val="24"/>
          <w:szCs w:val="24"/>
        </w:rPr>
      </w:pPr>
      <w:r w:rsidRPr="00B17F2D">
        <w:rPr>
          <w:rFonts w:ascii="Times New Roman" w:hAnsi="Times New Roman"/>
          <w:b/>
          <w:i/>
          <w:sz w:val="24"/>
          <w:szCs w:val="24"/>
        </w:rPr>
        <w:t>Как по земле идет с котомкой лихо.</w:t>
      </w:r>
    </w:p>
    <w:p w14:paraId="392DB771" w14:textId="77777777" w:rsidR="009A459D" w:rsidRDefault="009A459D" w:rsidP="009A459D">
      <w:pPr>
        <w:pStyle w:val="a9"/>
        <w:ind w:firstLine="709"/>
        <w:rPr>
          <w:rFonts w:ascii="Times New Roman" w:hAnsi="Times New Roman"/>
          <w:sz w:val="24"/>
          <w:szCs w:val="24"/>
        </w:rPr>
      </w:pPr>
      <w:r w:rsidRPr="009A459D">
        <w:rPr>
          <w:rFonts w:ascii="Times New Roman" w:hAnsi="Times New Roman"/>
          <w:b/>
          <w:sz w:val="24"/>
          <w:szCs w:val="24"/>
        </w:rPr>
        <w:t>3.</w:t>
      </w:r>
      <w:r w:rsidR="00892D3C" w:rsidRPr="000E1536">
        <w:rPr>
          <w:rFonts w:ascii="Times New Roman" w:hAnsi="Times New Roman"/>
          <w:sz w:val="24"/>
          <w:szCs w:val="24"/>
        </w:rPr>
        <w:t>Из приведённог</w:t>
      </w:r>
      <w:r w:rsidR="00892D3C">
        <w:rPr>
          <w:rFonts w:ascii="Times New Roman" w:hAnsi="Times New Roman"/>
          <w:sz w:val="24"/>
          <w:szCs w:val="24"/>
        </w:rPr>
        <w:t xml:space="preserve">о ниже перечня выберите два </w:t>
      </w:r>
      <w:r w:rsidR="00892D3C" w:rsidRPr="000E1536">
        <w:rPr>
          <w:rFonts w:ascii="Times New Roman" w:hAnsi="Times New Roman"/>
          <w:sz w:val="24"/>
          <w:szCs w:val="24"/>
        </w:rPr>
        <w:t xml:space="preserve">названия художественных средств и приёмов, использованных поэтом в </w:t>
      </w:r>
      <w:r w:rsidR="00892D3C">
        <w:rPr>
          <w:rFonts w:ascii="Times New Roman" w:hAnsi="Times New Roman"/>
          <w:sz w:val="24"/>
          <w:szCs w:val="24"/>
        </w:rPr>
        <w:t>выделенных</w:t>
      </w:r>
      <w:r w:rsidR="00892D3C" w:rsidRPr="000E1536">
        <w:rPr>
          <w:rFonts w:ascii="Times New Roman" w:hAnsi="Times New Roman"/>
          <w:sz w:val="24"/>
          <w:szCs w:val="24"/>
        </w:rPr>
        <w:t xml:space="preserve"> строках данного стихотворения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A459D" w14:paraId="2CF0771A" w14:textId="77777777" w:rsidTr="009A459D">
        <w:tc>
          <w:tcPr>
            <w:tcW w:w="2392" w:type="dxa"/>
          </w:tcPr>
          <w:p w14:paraId="29E335BB" w14:textId="77777777" w:rsidR="009A459D" w:rsidRDefault="009A459D" w:rsidP="009A459D">
            <w:pPr>
              <w:pStyle w:val="a9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/>
                <w:sz w:val="24"/>
                <w:szCs w:val="24"/>
              </w:rPr>
              <w:t>эпитет</w:t>
            </w:r>
          </w:p>
        </w:tc>
        <w:tc>
          <w:tcPr>
            <w:tcW w:w="2393" w:type="dxa"/>
          </w:tcPr>
          <w:p w14:paraId="0C910BF2" w14:textId="77777777" w:rsidR="009A459D" w:rsidRDefault="009A459D" w:rsidP="009A459D">
            <w:pPr>
              <w:pStyle w:val="a9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/>
                <w:sz w:val="24"/>
                <w:szCs w:val="24"/>
              </w:rPr>
              <w:t>антитеза</w:t>
            </w:r>
          </w:p>
        </w:tc>
        <w:tc>
          <w:tcPr>
            <w:tcW w:w="2393" w:type="dxa"/>
          </w:tcPr>
          <w:p w14:paraId="3384018E" w14:textId="77777777" w:rsidR="009A459D" w:rsidRDefault="009A459D" w:rsidP="009A459D">
            <w:pPr>
              <w:pStyle w:val="a9"/>
              <w:ind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сравнение</w:t>
            </w:r>
          </w:p>
        </w:tc>
        <w:tc>
          <w:tcPr>
            <w:tcW w:w="2393" w:type="dxa"/>
          </w:tcPr>
          <w:p w14:paraId="6A3C78BA" w14:textId="77777777" w:rsidR="009A459D" w:rsidRDefault="009A459D" w:rsidP="009A459D">
            <w:pPr>
              <w:pStyle w:val="a9"/>
              <w:ind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E1536">
              <w:rPr>
                <w:rFonts w:ascii="Times New Roman" w:hAnsi="Times New Roman"/>
                <w:sz w:val="24"/>
                <w:szCs w:val="24"/>
              </w:rPr>
              <w:t>) метафора</w:t>
            </w:r>
          </w:p>
        </w:tc>
      </w:tr>
    </w:tbl>
    <w:p w14:paraId="2015D9C5" w14:textId="77777777" w:rsidR="009A459D" w:rsidRDefault="009A459D" w:rsidP="009A459D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2</w:t>
      </w:r>
    </w:p>
    <w:p w14:paraId="01500C53" w14:textId="77777777" w:rsidR="009A459D" w:rsidRDefault="009A459D" w:rsidP="009A459D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выполнения задания выберите только ОДИН из предложенных вопросов. Напишите развернутый ответ на этот вопрос в объёме не менее 200 слов (при объёме менее 150 слов ответ не оценивается). Отвечайте  полно и многоаспектно.</w:t>
      </w:r>
      <w:r w:rsidR="00922B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Аргументируйте свои тезисы анализом элементов текста произведения.</w:t>
      </w:r>
      <w:r w:rsidR="00922B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Выявляйте роль художественных средств.</w:t>
      </w:r>
      <w:r w:rsidR="00922B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Продумывайте композицию развернутого ответа.</w:t>
      </w:r>
      <w:r w:rsidR="00922B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Избегайте фактических, логических, речевых ошибок.</w:t>
      </w:r>
      <w:r w:rsidR="00922B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Ответ запишите чётко и разборчиво, соблюдая нормы письменной речи.</w:t>
      </w:r>
    </w:p>
    <w:p w14:paraId="76F570A4" w14:textId="77777777" w:rsidR="009A459D" w:rsidRDefault="009A459D" w:rsidP="009A459D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E58C1">
        <w:rPr>
          <w:rFonts w:ascii="Times New Roman" w:eastAsia="Times New Roman" w:hAnsi="Times New Roman" w:cs="Times New Roman"/>
          <w:sz w:val="24"/>
          <w:szCs w:val="24"/>
        </w:rPr>
        <w:t>.  Как в лирике А. А. Ахматовой раскрывается тема поэтического творчества?</w:t>
      </w:r>
    </w:p>
    <w:p w14:paraId="40EF2F07" w14:textId="77777777" w:rsidR="009A459D" w:rsidRDefault="009A459D" w:rsidP="009A459D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E58C1">
        <w:rPr>
          <w:rFonts w:ascii="Times New Roman" w:eastAsia="Times New Roman" w:hAnsi="Times New Roman" w:cs="Times New Roman"/>
          <w:sz w:val="24"/>
          <w:szCs w:val="24"/>
        </w:rPr>
        <w:t>.  Тема любви в поэзии серебряного века (На примере произведений одного из поэтов:А. А. Ахматовой, М. И. Цветаевой).</w:t>
      </w:r>
    </w:p>
    <w:p w14:paraId="32EBF0B1" w14:textId="77777777" w:rsidR="009A459D" w:rsidRDefault="009A459D" w:rsidP="009A459D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sz w:val="24"/>
        </w:rPr>
      </w:pPr>
      <w:r w:rsidRPr="0050273A">
        <w:rPr>
          <w:rFonts w:ascii="Times New Roman" w:eastAsia="Times New Roman" w:hAnsi="Times New Roman" w:cs="Times New Roman"/>
          <w:sz w:val="24"/>
        </w:rPr>
        <w:t>3. Мы живем, под собою не чуя страны... (На примере произведений  А. А. Ахматовой).</w:t>
      </w:r>
    </w:p>
    <w:p w14:paraId="207D8547" w14:textId="77777777" w:rsidR="009A459D" w:rsidRPr="009A459D" w:rsidRDefault="009A459D" w:rsidP="009A459D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0273A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.</w:t>
      </w:r>
      <w:r w:rsidRPr="0050273A">
        <w:rPr>
          <w:rFonts w:ascii="Times New Roman" w:hAnsi="Times New Roman"/>
          <w:sz w:val="24"/>
        </w:rPr>
        <w:t>Тема прекрасного и вечного в поэзии (На примере произведений одного из поэтов:</w:t>
      </w:r>
      <w:r w:rsidR="00922BE3">
        <w:rPr>
          <w:rFonts w:ascii="Times New Roman" w:hAnsi="Times New Roman"/>
          <w:sz w:val="24"/>
        </w:rPr>
        <w:t xml:space="preserve"> </w:t>
      </w:r>
      <w:r w:rsidRPr="0050273A">
        <w:rPr>
          <w:rFonts w:ascii="Times New Roman" w:hAnsi="Times New Roman"/>
          <w:sz w:val="24"/>
        </w:rPr>
        <w:t>А. А. Ахматовой, М.И. Цветаевой).</w:t>
      </w:r>
    </w:p>
    <w:p w14:paraId="0A6EB981" w14:textId="77777777" w:rsidR="009A459D" w:rsidRPr="00F9594F" w:rsidRDefault="00576CE5" w:rsidP="00576CE5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F9594F">
        <w:rPr>
          <w:rFonts w:ascii="Times New Roman" w:hAnsi="Times New Roman"/>
          <w:b/>
          <w:sz w:val="24"/>
          <w:szCs w:val="24"/>
        </w:rPr>
        <w:t>Система оценивания работы комплексного характера</w:t>
      </w:r>
    </w:p>
    <w:p w14:paraId="54CF52FE" w14:textId="77777777" w:rsidR="00576CE5" w:rsidRPr="00F9594F" w:rsidRDefault="00576CE5" w:rsidP="00576C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594F">
        <w:rPr>
          <w:rFonts w:ascii="Times New Roman" w:eastAsia="Times New Roman" w:hAnsi="Times New Roman" w:cs="Times New Roman"/>
          <w:i/>
          <w:sz w:val="24"/>
          <w:szCs w:val="24"/>
        </w:rPr>
        <w:t>Критерии оценивания заданий</w:t>
      </w:r>
    </w:p>
    <w:p w14:paraId="30AFBEE7" w14:textId="77777777" w:rsidR="00576CE5" w:rsidRPr="00F9594F" w:rsidRDefault="00576CE5" w:rsidP="00576C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594F">
        <w:rPr>
          <w:rFonts w:ascii="Times New Roman" w:eastAsia="Times New Roman" w:hAnsi="Times New Roman" w:cs="Times New Roman"/>
          <w:sz w:val="24"/>
          <w:szCs w:val="24"/>
        </w:rPr>
        <w:t>В тестовой части верный ответ оценивается 1 баллом; неверный / неполный ответ или его отсутствие – 0 баллов. Максимальный балл за тестовую часть – 7 баллов.</w:t>
      </w:r>
    </w:p>
    <w:p w14:paraId="613B7B95" w14:textId="77777777" w:rsidR="008D15DF" w:rsidRDefault="00576CE5" w:rsidP="00576C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594F">
        <w:rPr>
          <w:rFonts w:ascii="Times New Roman" w:eastAsia="Times New Roman" w:hAnsi="Times New Roman" w:cs="Times New Roman"/>
          <w:sz w:val="24"/>
          <w:szCs w:val="24"/>
        </w:rPr>
        <w:t>Максимальный балл за ответ н</w:t>
      </w:r>
      <w:r w:rsidR="008D15DF">
        <w:rPr>
          <w:rFonts w:ascii="Times New Roman" w:eastAsia="Times New Roman" w:hAnsi="Times New Roman" w:cs="Times New Roman"/>
          <w:sz w:val="24"/>
          <w:szCs w:val="24"/>
        </w:rPr>
        <w:t>а проблемный вопрос – 5 баллов.</w:t>
      </w:r>
    </w:p>
    <w:p w14:paraId="4200F0E6" w14:textId="77777777" w:rsidR="00576CE5" w:rsidRDefault="008D15DF" w:rsidP="00576C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Система</w:t>
      </w:r>
      <w:r w:rsidR="00576CE5" w:rsidRPr="00F9594F">
        <w:rPr>
          <w:rFonts w:ascii="Times New Roman" w:eastAsia="Times New Roman" w:hAnsi="Times New Roman" w:cs="Times New Roman"/>
          <w:sz w:val="24"/>
          <w:szCs w:val="24"/>
        </w:rPr>
        <w:t xml:space="preserve"> оценива</w:t>
      </w:r>
      <w:r>
        <w:rPr>
          <w:rFonts w:ascii="Times New Roman" w:eastAsia="Times New Roman" w:hAnsi="Times New Roman" w:cs="Times New Roman"/>
          <w:sz w:val="24"/>
          <w:szCs w:val="24"/>
        </w:rPr>
        <w:t>ния творческой части работы описана в пункте 4.</w:t>
      </w:r>
    </w:p>
    <w:p w14:paraId="3926855E" w14:textId="77777777" w:rsidR="002F12B5" w:rsidRPr="00F9594F" w:rsidRDefault="002F12B5" w:rsidP="00576C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14:paraId="15D72A83" w14:textId="77777777" w:rsidR="00576CE5" w:rsidRDefault="00576CE5" w:rsidP="00576CE5">
      <w:pPr>
        <w:pStyle w:val="11"/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Максимальный балл за работу комплексного характера - 8 баллов.</w:t>
      </w:r>
    </w:p>
    <w:p w14:paraId="7A86A260" w14:textId="77777777" w:rsidR="00576CE5" w:rsidRDefault="00576CE5" w:rsidP="00576C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  <w:r>
        <w:rPr>
          <w:rFonts w:ascii="Times New Roman" w:hAnsi="Times New Roman"/>
          <w:i/>
          <w:sz w:val="24"/>
          <w:szCs w:val="24"/>
        </w:rPr>
        <w:t xml:space="preserve"> на тестовую часть работы</w:t>
      </w:r>
    </w:p>
    <w:tbl>
      <w:tblPr>
        <w:tblStyle w:val="10"/>
        <w:tblW w:w="0" w:type="auto"/>
        <w:tblInd w:w="534" w:type="dxa"/>
        <w:tblLook w:val="04A0" w:firstRow="1" w:lastRow="0" w:firstColumn="1" w:lastColumn="0" w:noHBand="0" w:noVBand="1"/>
      </w:tblPr>
      <w:tblGrid>
        <w:gridCol w:w="3227"/>
        <w:gridCol w:w="4252"/>
      </w:tblGrid>
      <w:tr w:rsidR="00576CE5" w:rsidRPr="00142641" w14:paraId="21DCA56C" w14:textId="77777777" w:rsidTr="00B436E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4552" w14:textId="77777777" w:rsidR="00576CE5" w:rsidRPr="00142641" w:rsidRDefault="00576CE5" w:rsidP="00B436E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2BC8" w14:textId="77777777" w:rsidR="00576CE5" w:rsidRPr="00142641" w:rsidRDefault="00576CE5" w:rsidP="00B436E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Ответ</w:t>
            </w:r>
          </w:p>
        </w:tc>
      </w:tr>
      <w:tr w:rsidR="00576CE5" w:rsidRPr="00142641" w14:paraId="2568C79A" w14:textId="77777777" w:rsidTr="00B436E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2ED30" w14:textId="77777777" w:rsidR="00576CE5" w:rsidRPr="00142641" w:rsidRDefault="00576CE5" w:rsidP="00B436E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highlight w:val="yellow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212D1" w14:textId="77777777" w:rsidR="00576CE5" w:rsidRPr="00142641" w:rsidRDefault="00576CE5" w:rsidP="00B436E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акмеизм</w:t>
            </w:r>
          </w:p>
        </w:tc>
      </w:tr>
      <w:tr w:rsidR="00576CE5" w:rsidRPr="00142641" w14:paraId="70B878AF" w14:textId="77777777" w:rsidTr="00B436E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1319" w14:textId="77777777" w:rsidR="00576CE5" w:rsidRPr="00142641" w:rsidRDefault="00576CE5" w:rsidP="00B436E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69BD" w14:textId="77777777" w:rsidR="00576CE5" w:rsidRPr="00142641" w:rsidRDefault="00576CE5" w:rsidP="00B436E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сравнение</w:t>
            </w:r>
          </w:p>
        </w:tc>
      </w:tr>
      <w:tr w:rsidR="00576CE5" w:rsidRPr="00142641" w14:paraId="4F6A60E0" w14:textId="77777777" w:rsidTr="00B436E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C9AF" w14:textId="77777777" w:rsidR="00576CE5" w:rsidRPr="00142641" w:rsidRDefault="00576CE5" w:rsidP="00B436E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1F03" w14:textId="77777777" w:rsidR="00576CE5" w:rsidRPr="00142641" w:rsidRDefault="00576CE5" w:rsidP="00B436E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1, 4</w:t>
            </w:r>
          </w:p>
        </w:tc>
      </w:tr>
    </w:tbl>
    <w:p w14:paraId="3F13405A" w14:textId="77777777" w:rsidR="00576CE5" w:rsidRPr="00142641" w:rsidRDefault="00576CE5" w:rsidP="00576C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p w14:paraId="60989868" w14:textId="77777777" w:rsidR="00576CE5" w:rsidRPr="00A52CE7" w:rsidRDefault="00576CE5" w:rsidP="00576C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CE7">
        <w:rPr>
          <w:rFonts w:ascii="Times New Roman" w:eastAsia="Times New Roman" w:hAnsi="Times New Roman" w:cs="Times New Roman"/>
          <w:sz w:val="24"/>
          <w:szCs w:val="24"/>
        </w:rPr>
        <w:t>Полученные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534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576CE5" w:rsidRPr="00A52CE7" w14:paraId="40220958" w14:textId="77777777" w:rsidTr="00576CE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BB435" w14:textId="77777777" w:rsidR="00576CE5" w:rsidRPr="00A52CE7" w:rsidRDefault="00576CE5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D3AB6" w14:textId="77777777" w:rsidR="00576CE5" w:rsidRPr="00A52CE7" w:rsidRDefault="00576CE5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Отметка по 5-балльной шкале</w:t>
            </w:r>
          </w:p>
        </w:tc>
      </w:tr>
      <w:tr w:rsidR="00576CE5" w:rsidRPr="00A52CE7" w14:paraId="7B3CCF8F" w14:textId="77777777" w:rsidTr="00576CE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5BC4" w14:textId="77777777" w:rsidR="00576CE5" w:rsidRPr="00A52CE7" w:rsidRDefault="00576CE5" w:rsidP="00576CE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CD7A42">
              <w:rPr>
                <w:rFonts w:ascii="Times New Roman" w:eastAsia="Times New Roman" w:hAnsi="Times New Roman"/>
                <w:sz w:val="24"/>
                <w:szCs w:val="24"/>
              </w:rPr>
              <w:t>-7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67680" w14:textId="77777777" w:rsidR="00576CE5" w:rsidRPr="00A52CE7" w:rsidRDefault="00576CE5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</w:tr>
      <w:tr w:rsidR="00576CE5" w:rsidRPr="00A52CE7" w14:paraId="556D3566" w14:textId="77777777" w:rsidTr="00576CE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39097" w14:textId="77777777" w:rsidR="00576CE5" w:rsidRPr="00A52CE7" w:rsidRDefault="00CD7A42" w:rsidP="00576CE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</w:t>
            </w:r>
            <w:r w:rsidR="00576CE5"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E393" w14:textId="77777777" w:rsidR="00576CE5" w:rsidRPr="00A52CE7" w:rsidRDefault="00576CE5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</w:tr>
      <w:tr w:rsidR="00576CE5" w:rsidRPr="00A52CE7" w14:paraId="13BCB687" w14:textId="77777777" w:rsidTr="00576CE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7055" w14:textId="77777777" w:rsidR="00576CE5" w:rsidRPr="00A52CE7" w:rsidRDefault="00CD7A42" w:rsidP="00CD7A4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576CE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04465" w14:textId="77777777" w:rsidR="00576CE5" w:rsidRPr="00A52CE7" w:rsidRDefault="00576CE5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</w:tr>
      <w:tr w:rsidR="00576CE5" w:rsidRPr="00A52CE7" w14:paraId="0AB7FE7B" w14:textId="77777777" w:rsidTr="00576CE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18BB" w14:textId="77777777" w:rsidR="00576CE5" w:rsidRPr="00A52CE7" w:rsidRDefault="00CD7A42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576CE5" w:rsidRPr="00A52CE7">
              <w:rPr>
                <w:rFonts w:ascii="Times New Roman" w:eastAsia="Times New Roman" w:hAnsi="Times New Roman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A6E8" w14:textId="77777777" w:rsidR="00576CE5" w:rsidRPr="00A52CE7" w:rsidRDefault="00576CE5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</w:tr>
    </w:tbl>
    <w:p w14:paraId="4FAA7340" w14:textId="77777777" w:rsidR="00F9594F" w:rsidRPr="00142641" w:rsidRDefault="00F9594F" w:rsidP="00F959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 5</w:t>
      </w:r>
    </w:p>
    <w:p w14:paraId="59142B6D" w14:textId="77777777" w:rsidR="00F9594F" w:rsidRPr="00F56DB9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14:paraId="75D2D1E1" w14:textId="77777777" w:rsidR="00F9594F" w:rsidRPr="00F56DB9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«Текущий контроль» проводится после изучения </w:t>
      </w:r>
      <w:r w:rsidRPr="00F9594F">
        <w:rPr>
          <w:rFonts w:ascii="Times New Roman" w:hAnsi="Times New Roman" w:cs="Times New Roman"/>
          <w:sz w:val="24"/>
        </w:rPr>
        <w:t>раздел</w:t>
      </w:r>
      <w:r>
        <w:rPr>
          <w:rFonts w:ascii="Times New Roman" w:hAnsi="Times New Roman" w:cs="Times New Roman"/>
          <w:sz w:val="24"/>
        </w:rPr>
        <w:t>а</w:t>
      </w:r>
      <w:r w:rsidRPr="00F9594F">
        <w:rPr>
          <w:rFonts w:ascii="Times New Roman" w:hAnsi="Times New Roman" w:cs="Times New Roman"/>
          <w:sz w:val="24"/>
        </w:rPr>
        <w:t xml:space="preserve"> «Литература 40-х – 80-х гг. ХХ в.»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CAAA69" w14:textId="77777777" w:rsidR="00F9594F" w:rsidRPr="00F56DB9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14:paraId="00F859C9" w14:textId="77777777" w:rsidR="00F9594F" w:rsidRPr="00F56DB9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</w:t>
      </w:r>
      <w:r w:rsidRPr="00F9594F">
        <w:rPr>
          <w:rFonts w:ascii="Times New Roman" w:hAnsi="Times New Roman" w:cs="Times New Roman"/>
          <w:sz w:val="24"/>
        </w:rPr>
        <w:t>разделу «Литература 40-х – 80-х гг. ХХ в.»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2992D1D" w14:textId="77777777" w:rsidR="00F9594F" w:rsidRPr="00F56DB9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59649B1C" w14:textId="77777777" w:rsidR="00F9594F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 </w:t>
      </w:r>
      <w:r w:rsidRPr="00F9594F">
        <w:rPr>
          <w:rFonts w:ascii="Times New Roman" w:hAnsi="Times New Roman" w:cs="Times New Roman"/>
          <w:sz w:val="24"/>
        </w:rPr>
        <w:t>раздел</w:t>
      </w:r>
      <w:r>
        <w:rPr>
          <w:rFonts w:ascii="Times New Roman" w:hAnsi="Times New Roman" w:cs="Times New Roman"/>
          <w:sz w:val="24"/>
        </w:rPr>
        <w:t>а</w:t>
      </w:r>
      <w:r w:rsidRPr="00F9594F">
        <w:rPr>
          <w:rFonts w:ascii="Times New Roman" w:hAnsi="Times New Roman" w:cs="Times New Roman"/>
          <w:sz w:val="24"/>
        </w:rPr>
        <w:t xml:space="preserve"> «Литература 40-х – 80-х гг. ХХ в.»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на уровне среднего профессионального образования.</w:t>
      </w:r>
    </w:p>
    <w:p w14:paraId="039F63DB" w14:textId="77777777" w:rsidR="00F9594F" w:rsidRPr="00236E11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Проверочная работа может осуществляться в виде творческой работы (сочинение), или в виде ра</w:t>
      </w:r>
      <w:r w:rsidR="00323E95">
        <w:rPr>
          <w:rFonts w:ascii="Times New Roman" w:hAnsi="Times New Roman"/>
          <w:sz w:val="24"/>
          <w:szCs w:val="24"/>
        </w:rPr>
        <w:t>звернутого</w:t>
      </w:r>
      <w:r>
        <w:rPr>
          <w:rFonts w:ascii="Times New Roman" w:hAnsi="Times New Roman"/>
          <w:sz w:val="24"/>
          <w:szCs w:val="24"/>
        </w:rPr>
        <w:t xml:space="preserve"> ответа на проблемный вопрос</w:t>
      </w:r>
      <w:r w:rsidR="00236E11" w:rsidRPr="00236E11">
        <w:rPr>
          <w:rFonts w:ascii="Times New Roman" w:hAnsi="Times New Roman"/>
          <w:sz w:val="24"/>
          <w:szCs w:val="24"/>
        </w:rPr>
        <w:t>/</w:t>
      </w:r>
    </w:p>
    <w:p w14:paraId="14C68481" w14:textId="77777777" w:rsidR="00F9594F" w:rsidRPr="008D3612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творческой работы:</w:t>
      </w:r>
    </w:p>
    <w:p w14:paraId="1ED60854" w14:textId="77777777" w:rsidR="00F9594F" w:rsidRPr="00142641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Творческая работа (сочинение) представляет собой связный текст объемом 150-250 слов.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На выполнение работы отводится </w:t>
      </w:r>
      <w:r>
        <w:rPr>
          <w:rFonts w:ascii="Times New Roman" w:hAnsi="Times New Roman"/>
          <w:color w:val="1A1A1A"/>
          <w:sz w:val="24"/>
          <w:szCs w:val="24"/>
        </w:rPr>
        <w:t>45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мин. Для выполнения задани</w:t>
      </w:r>
      <w:r>
        <w:rPr>
          <w:rFonts w:ascii="Times New Roman" w:hAnsi="Times New Roman"/>
          <w:color w:val="1A1A1A"/>
          <w:sz w:val="24"/>
          <w:szCs w:val="24"/>
        </w:rPr>
        <w:t>я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дополнительного оборудования не требуется.</w:t>
      </w:r>
      <w:r>
        <w:rPr>
          <w:rFonts w:ascii="Times New Roman" w:hAnsi="Times New Roman"/>
          <w:color w:val="1A1A1A"/>
          <w:sz w:val="24"/>
          <w:szCs w:val="24"/>
        </w:rPr>
        <w:t xml:space="preserve"> Работа оценивается по 5-балльной системе.</w:t>
      </w:r>
    </w:p>
    <w:p w14:paraId="140A5297" w14:textId="77777777" w:rsidR="00142641" w:rsidRDefault="00F9594F" w:rsidP="00323E95">
      <w:pPr>
        <w:shd w:val="clear" w:color="auto" w:fill="FFFFFF"/>
        <w:spacing w:after="0" w:line="240" w:lineRule="auto"/>
        <w:jc w:val="center"/>
        <w:rPr>
          <w:rFonts w:eastAsia="Times New Roman" w:cs="Helvetica"/>
          <w:color w:val="1A1A1A"/>
          <w:sz w:val="23"/>
          <w:szCs w:val="23"/>
        </w:rPr>
      </w:pPr>
      <w:r w:rsidRPr="00892D3C">
        <w:rPr>
          <w:rFonts w:ascii="Times New Roman" w:hAnsi="Times New Roman" w:cs="Times New Roman"/>
          <w:b/>
          <w:sz w:val="24"/>
          <w:szCs w:val="24"/>
        </w:rPr>
        <w:t>Примеры тем творческих работ</w:t>
      </w:r>
    </w:p>
    <w:p w14:paraId="6B0F16B0" w14:textId="77777777" w:rsidR="00F9594F" w:rsidRPr="005B0E3D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/>
          <w:i/>
          <w:sz w:val="24"/>
          <w:szCs w:val="24"/>
        </w:rPr>
      </w:pPr>
      <w:r w:rsidRPr="005B0E3D">
        <w:rPr>
          <w:rFonts w:ascii="Times New Roman" w:hAnsi="Times New Roman"/>
          <w:bCs/>
          <w:i/>
          <w:sz w:val="24"/>
          <w:szCs w:val="24"/>
        </w:rPr>
        <w:t xml:space="preserve">Тема 7.1. </w:t>
      </w:r>
      <w:r w:rsidRPr="005B0E3D">
        <w:rPr>
          <w:rFonts w:ascii="Times New Roman" w:hAnsi="Times New Roman"/>
          <w:i/>
          <w:sz w:val="24"/>
          <w:szCs w:val="24"/>
        </w:rPr>
        <w:t>Тема Великой Отечественной войны в литературе</w:t>
      </w:r>
    </w:p>
    <w:p w14:paraId="3CE641BE" w14:textId="77777777" w:rsid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1. </w:t>
      </w:r>
      <w:r w:rsidRPr="0002161F">
        <w:rPr>
          <w:rFonts w:ascii="Times New Roman" w:hAnsi="Times New Roman" w:cs="Times New Roman"/>
          <w:sz w:val="24"/>
          <w:szCs w:val="28"/>
        </w:rPr>
        <w:t>Напишите рецензию на рассказ В. П. Астафьева «Связистка».</w:t>
      </w:r>
    </w:p>
    <w:p w14:paraId="6874EDC3" w14:textId="77777777" w:rsid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Напишите сочинение «</w:t>
      </w:r>
      <w:r w:rsidRPr="001909B5">
        <w:rPr>
          <w:rFonts w:ascii="Times New Roman" w:hAnsi="Times New Roman"/>
          <w:sz w:val="24"/>
          <w:szCs w:val="24"/>
        </w:rPr>
        <w:t xml:space="preserve">Дилемма нравственного выбора между долгом и жизнью </w:t>
      </w:r>
      <w:r>
        <w:rPr>
          <w:rFonts w:ascii="Times New Roman" w:hAnsi="Times New Roman"/>
          <w:sz w:val="24"/>
          <w:szCs w:val="24"/>
        </w:rPr>
        <w:t xml:space="preserve">(по роману А.А. </w:t>
      </w:r>
      <w:r w:rsidRPr="001909B5">
        <w:rPr>
          <w:rFonts w:ascii="Times New Roman" w:hAnsi="Times New Roman"/>
          <w:sz w:val="24"/>
          <w:szCs w:val="24"/>
        </w:rPr>
        <w:t>Фадеев</w:t>
      </w:r>
      <w:r>
        <w:rPr>
          <w:rFonts w:ascii="Times New Roman" w:hAnsi="Times New Roman"/>
          <w:sz w:val="24"/>
          <w:szCs w:val="24"/>
        </w:rPr>
        <w:t>а</w:t>
      </w:r>
      <w:r w:rsidRPr="001909B5">
        <w:rPr>
          <w:rFonts w:ascii="Times New Roman" w:hAnsi="Times New Roman"/>
          <w:sz w:val="24"/>
          <w:szCs w:val="24"/>
        </w:rPr>
        <w:t xml:space="preserve"> «Молодая гвардия»)</w:t>
      </w:r>
      <w:r>
        <w:rPr>
          <w:rFonts w:ascii="Times New Roman" w:hAnsi="Times New Roman"/>
          <w:sz w:val="24"/>
          <w:szCs w:val="24"/>
        </w:rPr>
        <w:t>»</w:t>
      </w:r>
    </w:p>
    <w:p w14:paraId="68D24693" w14:textId="77777777" w:rsid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02161F">
        <w:rPr>
          <w:rFonts w:ascii="Times New Roman" w:hAnsi="Times New Roman" w:cs="Times New Roman"/>
          <w:sz w:val="24"/>
          <w:szCs w:val="28"/>
        </w:rPr>
        <w:t>Напишите публицистическое эссе «Произведени</w:t>
      </w:r>
      <w:r>
        <w:rPr>
          <w:rFonts w:ascii="Times New Roman" w:hAnsi="Times New Roman" w:cs="Times New Roman"/>
          <w:sz w:val="24"/>
          <w:szCs w:val="28"/>
        </w:rPr>
        <w:t>е</w:t>
      </w:r>
      <w:r w:rsidR="00922BE3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о Великой Отечественной войне</w:t>
      </w:r>
      <w:r w:rsidRPr="0002161F">
        <w:rPr>
          <w:rFonts w:ascii="Times New Roman" w:hAnsi="Times New Roman" w:cs="Times New Roman"/>
          <w:sz w:val="24"/>
          <w:szCs w:val="28"/>
        </w:rPr>
        <w:t>, которое произвело на меня впечатление».</w:t>
      </w:r>
    </w:p>
    <w:p w14:paraId="65EA7574" w14:textId="77777777" w:rsidR="00F9594F" w:rsidRPr="001909B5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8"/>
        </w:rPr>
        <w:t xml:space="preserve">4. </w:t>
      </w:r>
      <w:r w:rsidRPr="0002161F">
        <w:rPr>
          <w:rFonts w:ascii="Times New Roman" w:hAnsi="Times New Roman" w:cs="Times New Roman"/>
          <w:sz w:val="24"/>
          <w:szCs w:val="28"/>
        </w:rPr>
        <w:t>Напишите аннотаци</w:t>
      </w:r>
      <w:r>
        <w:rPr>
          <w:rFonts w:ascii="Times New Roman" w:hAnsi="Times New Roman" w:cs="Times New Roman"/>
          <w:sz w:val="24"/>
          <w:szCs w:val="28"/>
        </w:rPr>
        <w:t>ю</w:t>
      </w:r>
      <w:r w:rsidRPr="0002161F">
        <w:rPr>
          <w:rFonts w:ascii="Times New Roman" w:hAnsi="Times New Roman" w:cs="Times New Roman"/>
          <w:sz w:val="24"/>
          <w:szCs w:val="28"/>
        </w:rPr>
        <w:t xml:space="preserve"> (0,5 стр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02161F">
        <w:rPr>
          <w:rFonts w:ascii="Times New Roman" w:hAnsi="Times New Roman" w:cs="Times New Roman"/>
          <w:sz w:val="24"/>
          <w:szCs w:val="28"/>
        </w:rPr>
        <w:t xml:space="preserve">) к сборникам стихотворений </w:t>
      </w:r>
      <w:r>
        <w:rPr>
          <w:rFonts w:ascii="Times New Roman" w:hAnsi="Times New Roman"/>
          <w:bCs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8"/>
        </w:rPr>
        <w:t>Великой Отечественной войне</w:t>
      </w:r>
      <w:r w:rsidRPr="0002161F">
        <w:rPr>
          <w:rFonts w:ascii="Times New Roman" w:hAnsi="Times New Roman" w:cs="Times New Roman"/>
          <w:sz w:val="24"/>
          <w:szCs w:val="28"/>
        </w:rPr>
        <w:t xml:space="preserve">, кратко охарактеризовав их </w:t>
      </w:r>
      <w:r>
        <w:rPr>
          <w:rFonts w:ascii="Times New Roman" w:hAnsi="Times New Roman" w:cs="Times New Roman"/>
          <w:sz w:val="24"/>
          <w:szCs w:val="28"/>
        </w:rPr>
        <w:t>ведущие темы и образы</w:t>
      </w:r>
      <w:r w:rsidRPr="0002161F">
        <w:rPr>
          <w:rFonts w:ascii="Times New Roman" w:hAnsi="Times New Roman" w:cs="Times New Roman"/>
          <w:sz w:val="24"/>
          <w:szCs w:val="28"/>
        </w:rPr>
        <w:t>, характер лирического героя, значение их поэзии для современного читателя (чем может быть интересен).</w:t>
      </w:r>
    </w:p>
    <w:p w14:paraId="6EA8CD3D" w14:textId="77777777" w:rsid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/>
          <w:i/>
          <w:sz w:val="24"/>
          <w:szCs w:val="24"/>
        </w:rPr>
      </w:pPr>
      <w:r w:rsidRPr="005B0E3D">
        <w:rPr>
          <w:rFonts w:ascii="Times New Roman" w:hAnsi="Times New Roman"/>
          <w:bCs/>
          <w:i/>
          <w:sz w:val="24"/>
          <w:szCs w:val="24"/>
        </w:rPr>
        <w:t xml:space="preserve">Тема 7.2. </w:t>
      </w:r>
      <w:r w:rsidRPr="005B0E3D">
        <w:rPr>
          <w:rFonts w:ascii="Times New Roman" w:hAnsi="Times New Roman"/>
          <w:i/>
          <w:sz w:val="24"/>
          <w:szCs w:val="24"/>
        </w:rPr>
        <w:t>Тоталитарная тема в литературе второй ХХ века</w:t>
      </w:r>
    </w:p>
    <w:p w14:paraId="5CD67ECA" w14:textId="77777777" w:rsid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Напишите сочинение«</w:t>
      </w:r>
      <w:r w:rsidRPr="001909B5">
        <w:rPr>
          <w:rFonts w:ascii="Times New Roman" w:hAnsi="Times New Roman"/>
          <w:sz w:val="24"/>
          <w:szCs w:val="24"/>
        </w:rPr>
        <w:t>Черты национального характера в образе Шухова</w:t>
      </w:r>
      <w:r>
        <w:rPr>
          <w:rFonts w:ascii="Times New Roman" w:hAnsi="Times New Roman"/>
          <w:sz w:val="24"/>
          <w:szCs w:val="24"/>
        </w:rPr>
        <w:t xml:space="preserve"> (по повести А.И. Солженицына «Один день Ивана Денисовича)»</w:t>
      </w:r>
    </w:p>
    <w:p w14:paraId="2BCAFF4C" w14:textId="77777777" w:rsid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02161F">
        <w:rPr>
          <w:rFonts w:ascii="Times New Roman" w:hAnsi="Times New Roman" w:cs="Times New Roman"/>
          <w:sz w:val="24"/>
          <w:szCs w:val="28"/>
        </w:rPr>
        <w:t>Напишите публицистическую статью (эссе) о</w:t>
      </w:r>
      <w:r>
        <w:rPr>
          <w:rFonts w:ascii="Times New Roman" w:hAnsi="Times New Roman" w:cs="Times New Roman"/>
          <w:sz w:val="24"/>
          <w:szCs w:val="28"/>
        </w:rPr>
        <w:t xml:space="preserve">б истории экранизаций и театральных постановок </w:t>
      </w:r>
      <w:r>
        <w:rPr>
          <w:rFonts w:ascii="Times New Roman" w:hAnsi="Times New Roman"/>
          <w:sz w:val="24"/>
          <w:szCs w:val="24"/>
        </w:rPr>
        <w:t>повести А.И. Солженицына «Один день Ивана Денисовича</w:t>
      </w:r>
    </w:p>
    <w:p w14:paraId="25B0E060" w14:textId="77777777" w:rsid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/>
          <w:i/>
          <w:sz w:val="24"/>
          <w:szCs w:val="24"/>
        </w:rPr>
      </w:pPr>
      <w:r w:rsidRPr="005B0E3D">
        <w:rPr>
          <w:rFonts w:ascii="Times New Roman" w:hAnsi="Times New Roman"/>
          <w:bCs/>
          <w:i/>
          <w:sz w:val="24"/>
          <w:szCs w:val="24"/>
        </w:rPr>
        <w:t xml:space="preserve">Тема 7.3. </w:t>
      </w:r>
      <w:r w:rsidRPr="005B0E3D">
        <w:rPr>
          <w:rFonts w:ascii="Times New Roman" w:hAnsi="Times New Roman"/>
          <w:i/>
          <w:sz w:val="24"/>
          <w:szCs w:val="24"/>
        </w:rPr>
        <w:t>Социальная и нравственная проблематика в литературе второй половины ХХ века</w:t>
      </w:r>
    </w:p>
    <w:p w14:paraId="0D9C8D95" w14:textId="77777777" w:rsidR="00F9594F" w:rsidRP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Напишите сочинение</w:t>
      </w:r>
      <w:r>
        <w:rPr>
          <w:rFonts w:ascii="Times New Roman" w:hAnsi="Times New Roman" w:cs="Times New Roman"/>
          <w:sz w:val="24"/>
          <w:szCs w:val="24"/>
        </w:rPr>
        <w:t>«</w:t>
      </w:r>
      <w:hyperlink r:id="rId37" w:history="1">
        <w:r w:rsidRPr="00F9594F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Образ Дарьи Пинигиной (по повести В. Распутина «Прощание с Матерой»)»</w:t>
        </w:r>
      </w:hyperlink>
    </w:p>
    <w:p w14:paraId="49F04447" w14:textId="77777777" w:rsidR="00F9594F" w:rsidRP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F9594F">
        <w:rPr>
          <w:rFonts w:ascii="Times New Roman" w:hAnsi="Times New Roman" w:cs="Times New Roman"/>
          <w:sz w:val="24"/>
          <w:szCs w:val="24"/>
        </w:rPr>
        <w:t>2. Напишите сочинение «</w:t>
      </w:r>
      <w:hyperlink r:id="rId38" w:history="1">
        <w:r w:rsidRPr="00F9594F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Образы жителей Матеры (по повести В. Распутина «Прощание с Матерой»)</w:t>
        </w:r>
      </w:hyperlink>
      <w:r w:rsidRPr="00F9594F">
        <w:rPr>
          <w:rFonts w:ascii="Times New Roman" w:hAnsi="Times New Roman" w:cs="Times New Roman"/>
          <w:sz w:val="24"/>
          <w:szCs w:val="24"/>
        </w:rPr>
        <w:t>»</w:t>
      </w:r>
    </w:p>
    <w:p w14:paraId="217825A5" w14:textId="77777777" w:rsidR="00F9594F" w:rsidRPr="00F9594F" w:rsidRDefault="00A15586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hyperlink r:id="rId39" w:history="1">
        <w:r w:rsidR="00F9594F" w:rsidRPr="00F9594F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3.</w:t>
        </w:r>
      </w:hyperlink>
      <w:r w:rsidR="00F9594F" w:rsidRPr="00F9594F">
        <w:rPr>
          <w:rFonts w:ascii="Times New Roman" w:hAnsi="Times New Roman" w:cs="Times New Roman"/>
          <w:sz w:val="24"/>
          <w:szCs w:val="24"/>
        </w:rPr>
        <w:t xml:space="preserve"> Напишите сочинение «</w:t>
      </w:r>
      <w:hyperlink r:id="rId40" w:history="1">
        <w:r w:rsidR="00F9594F" w:rsidRPr="00F9594F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Природа и человек в повести В. Распутина «Прощание с Матерой»</w:t>
        </w:r>
      </w:hyperlink>
    </w:p>
    <w:p w14:paraId="1948FA38" w14:textId="77777777" w:rsidR="00F9594F" w:rsidRP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F9594F">
        <w:rPr>
          <w:rFonts w:ascii="Times New Roman" w:hAnsi="Times New Roman" w:cs="Times New Roman"/>
          <w:sz w:val="24"/>
          <w:szCs w:val="24"/>
        </w:rPr>
        <w:t>4. Напишите сочинение «</w:t>
      </w:r>
      <w:hyperlink r:id="rId41" w:history="1">
        <w:r w:rsidRPr="00F9594F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Проблема памяти в повести В. Распутина «Прощание с Матерой».</w:t>
        </w:r>
      </w:hyperlink>
    </w:p>
    <w:p w14:paraId="1FB3F091" w14:textId="77777777" w:rsidR="00F9594F" w:rsidRP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F9594F">
        <w:rPr>
          <w:rFonts w:ascii="Times New Roman" w:hAnsi="Times New Roman" w:cs="Times New Roman"/>
          <w:sz w:val="24"/>
          <w:szCs w:val="24"/>
        </w:rPr>
        <w:t>5. Напишите сочинение «</w:t>
      </w:r>
      <w:hyperlink r:id="rId42" w:history="1">
        <w:r w:rsidRPr="00F9594F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Проблема экологии в современной литературе (по повести В. Распутина «Прощание с Матерой»</w:t>
        </w:r>
      </w:hyperlink>
      <w:r w:rsidRPr="00F9594F">
        <w:rPr>
          <w:rFonts w:ascii="Times New Roman" w:hAnsi="Times New Roman" w:cs="Times New Roman"/>
          <w:sz w:val="24"/>
          <w:szCs w:val="24"/>
        </w:rPr>
        <w:t>)</w:t>
      </w:r>
    </w:p>
    <w:p w14:paraId="5520A352" w14:textId="77777777" w:rsidR="00F9594F" w:rsidRP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F9594F">
        <w:rPr>
          <w:rFonts w:ascii="Times New Roman" w:hAnsi="Times New Roman" w:cs="Times New Roman"/>
          <w:sz w:val="24"/>
          <w:szCs w:val="24"/>
        </w:rPr>
        <w:t>6. Напишите сочинение «</w:t>
      </w:r>
      <w:hyperlink r:id="rId43" w:history="1">
        <w:r w:rsidRPr="00F9594F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Символика в повести В. Распутина «Прощание с Матерой»</w:t>
        </w:r>
      </w:hyperlink>
    </w:p>
    <w:p w14:paraId="602666EA" w14:textId="77777777" w:rsidR="00F9594F" w:rsidRP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F9594F">
        <w:rPr>
          <w:rFonts w:ascii="Times New Roman" w:hAnsi="Times New Roman" w:cs="Times New Roman"/>
          <w:sz w:val="24"/>
          <w:szCs w:val="24"/>
        </w:rPr>
        <w:t>7. Напишите сочинение «</w:t>
      </w:r>
      <w:hyperlink r:id="rId44" w:history="1">
        <w:r w:rsidRPr="00F9594F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Судьба русской деревни в литературе 1950-</w:t>
        </w:r>
        <w:r w:rsidRPr="00F9594F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lastRenderedPageBreak/>
          <w:t>1980-х годов (по повети В. Распутина "Прощание с Матерой")</w:t>
        </w:r>
      </w:hyperlink>
    </w:p>
    <w:p w14:paraId="3C470EF4" w14:textId="77777777" w:rsidR="00F9594F" w:rsidRP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F9594F">
        <w:rPr>
          <w:rFonts w:ascii="Times New Roman" w:hAnsi="Times New Roman" w:cs="Times New Roman"/>
          <w:sz w:val="24"/>
          <w:szCs w:val="24"/>
        </w:rPr>
        <w:t>8. Напишите сочинение «</w:t>
      </w:r>
      <w:hyperlink r:id="rId45" w:history="1">
        <w:r w:rsidRPr="00F9594F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Патриотизм это не любовь к идее (по повести В. Распутина «Прощание с Матерой»</w:t>
        </w:r>
      </w:hyperlink>
      <w:r w:rsidRPr="00F9594F">
        <w:rPr>
          <w:rFonts w:ascii="Times New Roman" w:hAnsi="Times New Roman" w:cs="Times New Roman"/>
          <w:sz w:val="24"/>
          <w:szCs w:val="24"/>
        </w:rPr>
        <w:t>)</w:t>
      </w:r>
    </w:p>
    <w:p w14:paraId="0D15685B" w14:textId="77777777" w:rsidR="00F9594F" w:rsidRPr="00F9594F" w:rsidRDefault="00A15586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hyperlink r:id="rId46" w:history="1">
        <w:r w:rsidR="00F9594F" w:rsidRPr="00F9594F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9. Напишите рецензию на повесть В. Г. Распутина «Прощание с Матерой»</w:t>
        </w:r>
      </w:hyperlink>
    </w:p>
    <w:p w14:paraId="09512A01" w14:textId="77777777" w:rsidR="00F9594F" w:rsidRP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bCs/>
          <w:sz w:val="24"/>
        </w:rPr>
      </w:pPr>
      <w:r w:rsidRPr="00F9594F">
        <w:rPr>
          <w:rFonts w:ascii="Times New Roman" w:hAnsi="Times New Roman" w:cs="Times New Roman"/>
          <w:sz w:val="24"/>
        </w:rPr>
        <w:t>10.</w:t>
      </w:r>
      <w:r w:rsidRPr="00F9594F">
        <w:rPr>
          <w:rFonts w:ascii="Times New Roman" w:hAnsi="Times New Roman" w:cs="Times New Roman"/>
          <w:sz w:val="24"/>
          <w:szCs w:val="24"/>
        </w:rPr>
        <w:t>Напишите сочинение</w:t>
      </w:r>
      <w:hyperlink r:id="rId47" w:history="1">
        <w:r w:rsidRPr="00F9594F">
          <w:rPr>
            <w:rStyle w:val="ab"/>
            <w:rFonts w:ascii="Times New Roman" w:hAnsi="Times New Roman" w:cs="Times New Roman"/>
            <w:bCs/>
            <w:color w:val="auto"/>
            <w:sz w:val="24"/>
            <w:u w:val="none"/>
          </w:rPr>
          <w:t>"Нравственность — есть правда" (по рассказу В.М. Шукшина "Чудик")</w:t>
        </w:r>
      </w:hyperlink>
    </w:p>
    <w:p w14:paraId="09C50BA8" w14:textId="77777777" w:rsidR="00F9594F" w:rsidRP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bCs/>
          <w:sz w:val="24"/>
        </w:rPr>
      </w:pPr>
      <w:r w:rsidRPr="00F9594F">
        <w:rPr>
          <w:rFonts w:ascii="Times New Roman" w:hAnsi="Times New Roman" w:cs="Times New Roman"/>
          <w:bCs/>
          <w:sz w:val="24"/>
        </w:rPr>
        <w:t xml:space="preserve">11. </w:t>
      </w:r>
      <w:r w:rsidRPr="00F9594F">
        <w:rPr>
          <w:rFonts w:ascii="Times New Roman" w:hAnsi="Times New Roman" w:cs="Times New Roman"/>
          <w:sz w:val="24"/>
          <w:szCs w:val="24"/>
        </w:rPr>
        <w:t>Напишите сочинение</w:t>
      </w:r>
      <w:r w:rsidRPr="00F9594F">
        <w:rPr>
          <w:rFonts w:ascii="Times New Roman" w:hAnsi="Times New Roman" w:cs="Times New Roman"/>
          <w:bCs/>
          <w:sz w:val="24"/>
        </w:rPr>
        <w:t xml:space="preserve"> «</w:t>
      </w:r>
      <w:hyperlink r:id="rId48" w:history="1">
        <w:r w:rsidRPr="00F9594F">
          <w:rPr>
            <w:rStyle w:val="ab"/>
            <w:rFonts w:ascii="Times New Roman" w:hAnsi="Times New Roman" w:cs="Times New Roman"/>
            <w:bCs/>
            <w:color w:val="auto"/>
            <w:sz w:val="24"/>
            <w:u w:val="none"/>
          </w:rPr>
          <w:t>Поиски идеального героя (по рассказу</w:t>
        </w:r>
        <w:r w:rsidR="00236E11" w:rsidRPr="00236E11">
          <w:rPr>
            <w:rStyle w:val="ab"/>
            <w:rFonts w:ascii="Times New Roman" w:hAnsi="Times New Roman" w:cs="Times New Roman"/>
            <w:bCs/>
            <w:color w:val="auto"/>
            <w:sz w:val="24"/>
            <w:u w:val="none"/>
          </w:rPr>
          <w:t xml:space="preserve"> В.М. Шукшина</w:t>
        </w:r>
        <w:r w:rsidRPr="00F9594F">
          <w:rPr>
            <w:rStyle w:val="ab"/>
            <w:rFonts w:ascii="Times New Roman" w:hAnsi="Times New Roman" w:cs="Times New Roman"/>
            <w:bCs/>
            <w:color w:val="auto"/>
            <w:sz w:val="24"/>
            <w:u w:val="none"/>
          </w:rPr>
          <w:t xml:space="preserve"> «Чудик»)</w:t>
        </w:r>
      </w:hyperlink>
      <w:r w:rsidRPr="00F9594F">
        <w:rPr>
          <w:rFonts w:ascii="Times New Roman" w:hAnsi="Times New Roman" w:cs="Times New Roman"/>
          <w:bCs/>
          <w:sz w:val="24"/>
        </w:rPr>
        <w:t>»</w:t>
      </w:r>
    </w:p>
    <w:p w14:paraId="675CF4B6" w14:textId="77777777" w:rsidR="00F9594F" w:rsidRP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bCs/>
          <w:sz w:val="24"/>
        </w:rPr>
      </w:pPr>
      <w:r w:rsidRPr="00F9594F">
        <w:rPr>
          <w:rFonts w:ascii="Times New Roman" w:hAnsi="Times New Roman" w:cs="Times New Roman"/>
          <w:bCs/>
          <w:sz w:val="24"/>
        </w:rPr>
        <w:t xml:space="preserve">12. </w:t>
      </w:r>
      <w:r w:rsidRPr="00F9594F">
        <w:rPr>
          <w:rFonts w:ascii="Times New Roman" w:hAnsi="Times New Roman" w:cs="Times New Roman"/>
          <w:sz w:val="24"/>
          <w:szCs w:val="24"/>
        </w:rPr>
        <w:t>Напишите сочинение</w:t>
      </w:r>
      <w:r w:rsidRPr="00F9594F">
        <w:rPr>
          <w:rFonts w:ascii="Times New Roman" w:hAnsi="Times New Roman" w:cs="Times New Roman"/>
          <w:sz w:val="24"/>
        </w:rPr>
        <w:t>«</w:t>
      </w:r>
      <w:hyperlink r:id="rId49" w:history="1">
        <w:r w:rsidRPr="00F9594F">
          <w:rPr>
            <w:rStyle w:val="ab"/>
            <w:rFonts w:ascii="Times New Roman" w:hAnsi="Times New Roman" w:cs="Times New Roman"/>
            <w:bCs/>
            <w:color w:val="auto"/>
            <w:sz w:val="24"/>
            <w:u w:val="none"/>
          </w:rPr>
          <w:t>Нравственные проблемы в литературе второй половине ХХ века (на примере рассказа В. Шукшина "Срезал"</w:t>
        </w:r>
      </w:hyperlink>
      <w:r w:rsidRPr="00F9594F">
        <w:rPr>
          <w:rStyle w:val="ab"/>
          <w:rFonts w:ascii="Times New Roman" w:hAnsi="Times New Roman" w:cs="Times New Roman"/>
          <w:bCs/>
          <w:color w:val="auto"/>
          <w:sz w:val="24"/>
          <w:u w:val="none"/>
        </w:rPr>
        <w:t>)»</w:t>
      </w:r>
    </w:p>
    <w:p w14:paraId="7424CB4C" w14:textId="77777777" w:rsidR="00F9594F" w:rsidRP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bCs/>
          <w:sz w:val="24"/>
        </w:rPr>
      </w:pPr>
      <w:r w:rsidRPr="00F9594F">
        <w:rPr>
          <w:rFonts w:ascii="Times New Roman" w:hAnsi="Times New Roman" w:cs="Times New Roman"/>
          <w:sz w:val="24"/>
        </w:rPr>
        <w:t xml:space="preserve">13. </w:t>
      </w:r>
      <w:r w:rsidRPr="00F9594F">
        <w:rPr>
          <w:rFonts w:ascii="Times New Roman" w:hAnsi="Times New Roman" w:cs="Times New Roman"/>
          <w:sz w:val="24"/>
          <w:szCs w:val="24"/>
        </w:rPr>
        <w:t>Напишите сочинение</w:t>
      </w:r>
      <w:r w:rsidRPr="00F9594F">
        <w:rPr>
          <w:rFonts w:ascii="Times New Roman" w:hAnsi="Times New Roman" w:cs="Times New Roman"/>
          <w:sz w:val="24"/>
        </w:rPr>
        <w:t>«</w:t>
      </w:r>
      <w:hyperlink r:id="rId50" w:history="1">
        <w:r w:rsidRPr="00F9594F">
          <w:rPr>
            <w:rStyle w:val="ab"/>
            <w:rFonts w:ascii="Times New Roman" w:hAnsi="Times New Roman" w:cs="Times New Roman"/>
            <w:bCs/>
            <w:color w:val="auto"/>
            <w:sz w:val="24"/>
            <w:u w:val="none"/>
          </w:rPr>
          <w:t>Деревенская проза В. Шукшина</w:t>
        </w:r>
      </w:hyperlink>
      <w:r w:rsidRPr="00F9594F">
        <w:rPr>
          <w:rStyle w:val="ab"/>
          <w:rFonts w:ascii="Times New Roman" w:hAnsi="Times New Roman" w:cs="Times New Roman"/>
          <w:bCs/>
          <w:color w:val="auto"/>
          <w:sz w:val="24"/>
          <w:u w:val="none"/>
        </w:rPr>
        <w:t>»</w:t>
      </w:r>
    </w:p>
    <w:p w14:paraId="42981301" w14:textId="77777777" w:rsidR="00F9594F" w:rsidRP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bCs/>
          <w:sz w:val="24"/>
        </w:rPr>
      </w:pPr>
      <w:r w:rsidRPr="00F9594F">
        <w:rPr>
          <w:rFonts w:ascii="Times New Roman" w:hAnsi="Times New Roman" w:cs="Times New Roman"/>
          <w:sz w:val="24"/>
        </w:rPr>
        <w:t xml:space="preserve">14. </w:t>
      </w:r>
      <w:r w:rsidRPr="00F9594F">
        <w:rPr>
          <w:rFonts w:ascii="Times New Roman" w:hAnsi="Times New Roman" w:cs="Times New Roman"/>
          <w:sz w:val="24"/>
          <w:szCs w:val="24"/>
        </w:rPr>
        <w:t>Напишите сочинение</w:t>
      </w:r>
      <w:r w:rsidRPr="00F9594F">
        <w:rPr>
          <w:rFonts w:ascii="Times New Roman" w:hAnsi="Times New Roman" w:cs="Times New Roman"/>
          <w:sz w:val="24"/>
        </w:rPr>
        <w:t>«</w:t>
      </w:r>
      <w:hyperlink r:id="rId51" w:history="1">
        <w:r w:rsidRPr="00F9594F">
          <w:rPr>
            <w:rStyle w:val="ab"/>
            <w:rFonts w:ascii="Times New Roman" w:hAnsi="Times New Roman" w:cs="Times New Roman"/>
            <w:bCs/>
            <w:color w:val="auto"/>
            <w:sz w:val="24"/>
            <w:u w:val="none"/>
          </w:rPr>
          <w:t>Духовный поиск героев В. Шукшина</w:t>
        </w:r>
      </w:hyperlink>
      <w:r w:rsidRPr="00F9594F">
        <w:rPr>
          <w:rStyle w:val="ab"/>
          <w:rFonts w:ascii="Times New Roman" w:hAnsi="Times New Roman" w:cs="Times New Roman"/>
          <w:bCs/>
          <w:color w:val="auto"/>
          <w:sz w:val="24"/>
          <w:u w:val="none"/>
        </w:rPr>
        <w:t>»</w:t>
      </w:r>
    </w:p>
    <w:p w14:paraId="5F1DD285" w14:textId="77777777" w:rsidR="00F9594F" w:rsidRP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</w:rPr>
      </w:pPr>
      <w:r w:rsidRPr="00F9594F">
        <w:rPr>
          <w:rFonts w:ascii="Times New Roman" w:hAnsi="Times New Roman" w:cs="Times New Roman"/>
          <w:sz w:val="24"/>
        </w:rPr>
        <w:t xml:space="preserve">15. </w:t>
      </w:r>
      <w:r w:rsidRPr="00F9594F">
        <w:rPr>
          <w:rFonts w:ascii="Times New Roman" w:hAnsi="Times New Roman" w:cs="Times New Roman"/>
          <w:sz w:val="24"/>
          <w:szCs w:val="24"/>
        </w:rPr>
        <w:t>Напишите сочинение «</w:t>
      </w:r>
      <w:hyperlink r:id="rId52" w:history="1">
        <w:r w:rsidRPr="00F9594F">
          <w:rPr>
            <w:rStyle w:val="ab"/>
            <w:rFonts w:ascii="Times New Roman" w:hAnsi="Times New Roman" w:cs="Times New Roman"/>
            <w:bCs/>
            <w:color w:val="auto"/>
            <w:sz w:val="24"/>
            <w:u w:val="none"/>
          </w:rPr>
          <w:t>Нравственные идеалы героев В. М. Шукшина</w:t>
        </w:r>
      </w:hyperlink>
      <w:r w:rsidRPr="00F9594F">
        <w:rPr>
          <w:rFonts w:ascii="Times New Roman" w:hAnsi="Times New Roman" w:cs="Times New Roman"/>
          <w:sz w:val="24"/>
          <w:szCs w:val="24"/>
        </w:rPr>
        <w:t>»</w:t>
      </w:r>
    </w:p>
    <w:p w14:paraId="16222B42" w14:textId="77777777" w:rsidR="00F9594F" w:rsidRP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</w:rPr>
      </w:pPr>
      <w:r w:rsidRPr="00F9594F">
        <w:rPr>
          <w:rFonts w:ascii="Times New Roman" w:hAnsi="Times New Roman" w:cs="Times New Roman"/>
          <w:sz w:val="24"/>
        </w:rPr>
        <w:t xml:space="preserve">16. </w:t>
      </w:r>
      <w:r w:rsidRPr="00F9594F">
        <w:rPr>
          <w:rFonts w:ascii="Times New Roman" w:hAnsi="Times New Roman" w:cs="Times New Roman"/>
          <w:sz w:val="24"/>
          <w:szCs w:val="24"/>
        </w:rPr>
        <w:t>Напишите сочинение «</w:t>
      </w:r>
      <w:hyperlink r:id="rId53" w:history="1">
        <w:r w:rsidRPr="00F9594F">
          <w:rPr>
            <w:rStyle w:val="ab"/>
            <w:rFonts w:ascii="Times New Roman" w:hAnsi="Times New Roman" w:cs="Times New Roman"/>
            <w:bCs/>
            <w:color w:val="auto"/>
            <w:sz w:val="24"/>
            <w:u w:val="none"/>
          </w:rPr>
          <w:t>Поиск истины героями произведений В. Шукшина</w:t>
        </w:r>
      </w:hyperlink>
      <w:r w:rsidRPr="00F9594F">
        <w:rPr>
          <w:rFonts w:ascii="Times New Roman" w:hAnsi="Times New Roman" w:cs="Times New Roman"/>
          <w:sz w:val="24"/>
          <w:szCs w:val="24"/>
        </w:rPr>
        <w:t>»</w:t>
      </w:r>
    </w:p>
    <w:p w14:paraId="37E24EE1" w14:textId="77777777" w:rsidR="00F9594F" w:rsidRP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bCs/>
          <w:sz w:val="24"/>
        </w:rPr>
      </w:pPr>
      <w:r w:rsidRPr="00F9594F">
        <w:rPr>
          <w:rFonts w:ascii="Times New Roman" w:hAnsi="Times New Roman" w:cs="Times New Roman"/>
          <w:sz w:val="24"/>
        </w:rPr>
        <w:t xml:space="preserve">17. </w:t>
      </w:r>
      <w:r w:rsidRPr="00F9594F">
        <w:rPr>
          <w:rFonts w:ascii="Times New Roman" w:hAnsi="Times New Roman" w:cs="Times New Roman"/>
          <w:sz w:val="24"/>
          <w:szCs w:val="24"/>
        </w:rPr>
        <w:t>Напишите эссе</w:t>
      </w:r>
      <w:r w:rsidRPr="00F9594F">
        <w:rPr>
          <w:rFonts w:ascii="Times New Roman" w:hAnsi="Times New Roman" w:cs="Times New Roman"/>
          <w:sz w:val="24"/>
        </w:rPr>
        <w:t>«</w:t>
      </w:r>
      <w:hyperlink r:id="rId54" w:history="1">
        <w:r w:rsidRPr="00F9594F">
          <w:rPr>
            <w:rStyle w:val="ab"/>
            <w:rFonts w:ascii="Times New Roman" w:hAnsi="Times New Roman" w:cs="Times New Roman"/>
            <w:bCs/>
            <w:color w:val="auto"/>
            <w:sz w:val="24"/>
            <w:u w:val="none"/>
          </w:rPr>
          <w:t>Мои размышления о творчестве В. Шукшина</w:t>
        </w:r>
      </w:hyperlink>
      <w:r w:rsidRPr="00F9594F">
        <w:rPr>
          <w:rStyle w:val="ab"/>
          <w:rFonts w:ascii="Times New Roman" w:hAnsi="Times New Roman" w:cs="Times New Roman"/>
          <w:bCs/>
          <w:color w:val="auto"/>
          <w:sz w:val="24"/>
          <w:u w:val="none"/>
        </w:rPr>
        <w:t>»</w:t>
      </w:r>
    </w:p>
    <w:p w14:paraId="7FF8E7A6" w14:textId="77777777" w:rsid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Style w:val="ab"/>
          <w:rFonts w:ascii="Times New Roman" w:hAnsi="Times New Roman" w:cs="Times New Roman"/>
          <w:bCs/>
          <w:color w:val="auto"/>
          <w:sz w:val="24"/>
          <w:u w:val="none"/>
        </w:rPr>
      </w:pPr>
      <w:r w:rsidRPr="00F9594F">
        <w:rPr>
          <w:rFonts w:ascii="Times New Roman" w:hAnsi="Times New Roman" w:cs="Times New Roman"/>
          <w:bCs/>
          <w:sz w:val="24"/>
        </w:rPr>
        <w:t xml:space="preserve">18. </w:t>
      </w:r>
      <w:r w:rsidRPr="00F9594F">
        <w:rPr>
          <w:rFonts w:ascii="Times New Roman" w:hAnsi="Times New Roman" w:cs="Times New Roman"/>
          <w:sz w:val="24"/>
          <w:szCs w:val="24"/>
        </w:rPr>
        <w:t>Напишите эссе</w:t>
      </w:r>
      <w:r w:rsidRPr="00F9594F">
        <w:rPr>
          <w:rFonts w:ascii="Times New Roman" w:hAnsi="Times New Roman" w:cs="Times New Roman"/>
        </w:rPr>
        <w:t xml:space="preserve"> «</w:t>
      </w:r>
      <w:hyperlink r:id="rId55" w:history="1">
        <w:r w:rsidRPr="00F9594F">
          <w:rPr>
            <w:rStyle w:val="ab"/>
            <w:rFonts w:ascii="Times New Roman" w:hAnsi="Times New Roman" w:cs="Times New Roman"/>
            <w:bCs/>
            <w:color w:val="auto"/>
            <w:sz w:val="24"/>
            <w:u w:val="none"/>
          </w:rPr>
          <w:t>Над чем заставляет задуматься рассказ В. Шукшина "Обида"?</w:t>
        </w:r>
      </w:hyperlink>
      <w:r w:rsidRPr="00F9594F">
        <w:rPr>
          <w:rStyle w:val="ab"/>
          <w:rFonts w:ascii="Times New Roman" w:hAnsi="Times New Roman" w:cs="Times New Roman"/>
          <w:bCs/>
          <w:color w:val="auto"/>
          <w:sz w:val="24"/>
          <w:u w:val="none"/>
        </w:rPr>
        <w:t>»</w:t>
      </w:r>
    </w:p>
    <w:p w14:paraId="0ADBCA50" w14:textId="77777777" w:rsidR="004179E0" w:rsidRP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F9594F">
        <w:rPr>
          <w:rFonts w:ascii="Times New Roman" w:hAnsi="Times New Roman" w:cs="Times New Roman"/>
          <w:bCs/>
          <w:sz w:val="24"/>
        </w:rPr>
        <w:t xml:space="preserve">19. Напишите рецензию на </w:t>
      </w:r>
      <w:hyperlink r:id="rId56" w:history="1">
        <w:r w:rsidRPr="00F9594F">
          <w:rPr>
            <w:rStyle w:val="ab"/>
            <w:rFonts w:ascii="Times New Roman" w:hAnsi="Times New Roman" w:cs="Times New Roman"/>
            <w:bCs/>
            <w:color w:val="auto"/>
            <w:sz w:val="24"/>
            <w:u w:val="none"/>
          </w:rPr>
          <w:t>рассказ В. Шукшина «Верую!»</w:t>
        </w:r>
      </w:hyperlink>
    </w:p>
    <w:p w14:paraId="2CED0E0B" w14:textId="77777777" w:rsidR="00B436E3" w:rsidRDefault="00B436E3" w:rsidP="008D15DF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творческой работы</w:t>
      </w:r>
      <w:r w:rsidR="008D15DF">
        <w:rPr>
          <w:rFonts w:ascii="Times New Roman" w:eastAsia="Times New Roman" w:hAnsi="Times New Roman" w:cs="Times New Roman"/>
          <w:sz w:val="24"/>
          <w:szCs w:val="24"/>
        </w:rPr>
        <w:t xml:space="preserve"> описана в пункте 4.</w:t>
      </w:r>
    </w:p>
    <w:p w14:paraId="1D409191" w14:textId="77777777" w:rsidR="002F12B5" w:rsidRPr="008D15DF" w:rsidRDefault="002F12B5" w:rsidP="008D15DF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14:paraId="511D2BC9" w14:textId="77777777" w:rsidR="00B436E3" w:rsidRPr="00892D3C" w:rsidRDefault="00B436E3" w:rsidP="008D15DF">
      <w:pPr>
        <w:pStyle w:val="11"/>
        <w:tabs>
          <w:tab w:val="left" w:pos="-1701"/>
        </w:tabs>
        <w:spacing w:before="0" w:after="0" w:line="240" w:lineRule="auto"/>
        <w:ind w:left="709" w:right="20"/>
        <w:jc w:val="both"/>
        <w:rPr>
          <w:rFonts w:ascii="Times New Roman" w:hAnsi="Times New Roman"/>
          <w:b/>
          <w:sz w:val="24"/>
          <w:szCs w:val="24"/>
        </w:rPr>
      </w:pPr>
    </w:p>
    <w:p w14:paraId="67259C21" w14:textId="77777777" w:rsidR="00B436E3" w:rsidRPr="009A459D" w:rsidRDefault="00B436E3" w:rsidP="00B436E3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A459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 w:rsidR="0051740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проверочной </w:t>
      </w:r>
      <w:r w:rsidRPr="009A459D"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</w:t>
      </w:r>
      <w:r w:rsid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, предполагающей развернутый ответ на проблемный вопрос</w:t>
      </w:r>
    </w:p>
    <w:p w14:paraId="28E37D39" w14:textId="77777777" w:rsidR="00B436E3" w:rsidRDefault="00B436E3" w:rsidP="00B436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 w:rsidRPr="00F56DB9">
        <w:rPr>
          <w:rFonts w:ascii="Times New Roman" w:hAnsi="Times New Roman"/>
          <w:sz w:val="24"/>
          <w:szCs w:val="24"/>
        </w:rPr>
        <w:t>На выполнение работы отводится 45 мин. Для выполнения задани</w:t>
      </w:r>
      <w:r w:rsidR="00323E95">
        <w:rPr>
          <w:rFonts w:ascii="Times New Roman" w:hAnsi="Times New Roman"/>
          <w:sz w:val="24"/>
          <w:szCs w:val="24"/>
        </w:rPr>
        <w:t>я</w:t>
      </w:r>
      <w:r w:rsidRPr="00F56DB9">
        <w:rPr>
          <w:rFonts w:ascii="Times New Roman" w:hAnsi="Times New Roman"/>
          <w:sz w:val="24"/>
          <w:szCs w:val="24"/>
        </w:rPr>
        <w:t xml:space="preserve"> дополнительного оборудования не требуется.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Максимальный балл за выполнение всей работы – </w:t>
      </w:r>
      <w:r w:rsidR="00323E95">
        <w:rPr>
          <w:rFonts w:ascii="Times New Roman" w:hAnsi="Times New Roman"/>
          <w:color w:val="1A1A1A"/>
          <w:sz w:val="24"/>
          <w:szCs w:val="24"/>
        </w:rPr>
        <w:t>5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балл</w:t>
      </w:r>
      <w:r>
        <w:rPr>
          <w:rFonts w:ascii="Times New Roman" w:hAnsi="Times New Roman"/>
          <w:color w:val="1A1A1A"/>
          <w:sz w:val="24"/>
          <w:szCs w:val="24"/>
        </w:rPr>
        <w:t>ов</w:t>
      </w:r>
      <w:r w:rsidRPr="00142641">
        <w:rPr>
          <w:rFonts w:ascii="Times New Roman" w:hAnsi="Times New Roman"/>
          <w:color w:val="1A1A1A"/>
          <w:sz w:val="24"/>
          <w:szCs w:val="24"/>
        </w:rPr>
        <w:t>.</w:t>
      </w:r>
    </w:p>
    <w:p w14:paraId="3A47C860" w14:textId="77777777" w:rsidR="00B00BE0" w:rsidRDefault="00B436E3" w:rsidP="00323E9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B436E3">
        <w:rPr>
          <w:rFonts w:ascii="Times New Roman" w:hAnsi="Times New Roman" w:cs="Times New Roman"/>
          <w:b/>
          <w:sz w:val="24"/>
        </w:rPr>
        <w:t>Проверочная работа № 5 по разделу «Литература 40-х – 80-х гг. ХХ в.»</w:t>
      </w:r>
    </w:p>
    <w:p w14:paraId="6EDEEE74" w14:textId="77777777" w:rsidR="00323E95" w:rsidRDefault="00323E95" w:rsidP="00323E95">
      <w:pPr>
        <w:pStyle w:val="11"/>
        <w:shd w:val="clear" w:color="auto" w:fill="auto"/>
        <w:spacing w:before="0" w:after="0" w:line="240" w:lineRule="auto"/>
        <w:ind w:left="23" w:righ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выполнения задания выберите только ОДИН из предложенных вопросов. Напишите развернутый ответ на этот вопрос в объёме не менее 200 слов (при объёме менее 150 слов ответ не оценивается). Отвечайте  полно и многоаспектно.</w:t>
      </w:r>
      <w:r w:rsidR="00922B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Аргументируйте свои тезисы анализом элементов текста произведения.</w:t>
      </w:r>
      <w:r w:rsidR="00922B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Выявляйте роль художественных средств.</w:t>
      </w:r>
      <w:r w:rsidR="00922B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Продумывайте композицию развернутого ответа.</w:t>
      </w:r>
      <w:r w:rsidR="00922B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Избегайте фактических, логических, речевых ошибок.</w:t>
      </w:r>
      <w:r w:rsidR="00922B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Ответ запишите чётко и разборчиво, соблюдая нормы письменной речи.</w:t>
      </w:r>
    </w:p>
    <w:p w14:paraId="796EC156" w14:textId="77777777" w:rsidR="00323E95" w:rsidRDefault="00323E95" w:rsidP="00323E95">
      <w:pPr>
        <w:pStyle w:val="11"/>
        <w:shd w:val="clear" w:color="auto" w:fill="auto"/>
        <w:spacing w:before="0" w:after="0" w:line="240" w:lineRule="auto"/>
        <w:ind w:left="23" w:righ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4E58C1">
        <w:rPr>
          <w:rFonts w:ascii="Times New Roman" w:eastAsia="Times New Roman" w:hAnsi="Times New Roman" w:cs="Times New Roman"/>
          <w:sz w:val="24"/>
          <w:szCs w:val="24"/>
        </w:rPr>
        <w:t>Тема революции и гражданской войны в произведени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ях  </w:t>
      </w:r>
      <w:r w:rsidRPr="004E58C1">
        <w:rPr>
          <w:rFonts w:ascii="Times New Roman" w:eastAsia="Times New Roman" w:hAnsi="Times New Roman" w:cs="Times New Roman"/>
          <w:sz w:val="24"/>
          <w:szCs w:val="24"/>
        </w:rPr>
        <w:t>А. Фадеева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/М.А. Шолохова.</w:t>
      </w:r>
    </w:p>
    <w:p w14:paraId="28FC0158" w14:textId="77777777" w:rsidR="00B436E3" w:rsidRDefault="00323E95" w:rsidP="00323E95">
      <w:pPr>
        <w:pStyle w:val="11"/>
        <w:shd w:val="clear" w:color="auto" w:fill="auto"/>
        <w:spacing w:before="0" w:after="0" w:line="240" w:lineRule="auto"/>
        <w:ind w:left="23" w:righ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4E072B">
        <w:rPr>
          <w:rFonts w:ascii="Times New Roman" w:eastAsia="Times New Roman" w:hAnsi="Times New Roman" w:cs="Times New Roman"/>
          <w:sz w:val="24"/>
          <w:szCs w:val="24"/>
        </w:rPr>
        <w:t>Нравст</w:t>
      </w:r>
      <w:r>
        <w:rPr>
          <w:rFonts w:ascii="Times New Roman" w:eastAsia="Times New Roman" w:hAnsi="Times New Roman" w:cs="Times New Roman"/>
          <w:sz w:val="24"/>
          <w:szCs w:val="24"/>
        </w:rPr>
        <w:t>венная проблематика рассказа А.</w:t>
      </w:r>
      <w:r w:rsidRPr="004E072B">
        <w:rPr>
          <w:rFonts w:ascii="Times New Roman" w:eastAsia="Times New Roman" w:hAnsi="Times New Roman" w:cs="Times New Roman"/>
          <w:sz w:val="24"/>
          <w:szCs w:val="24"/>
        </w:rPr>
        <w:t>И. Солженицына «Матрёнин двор».</w:t>
      </w:r>
    </w:p>
    <w:p w14:paraId="66CC659B" w14:textId="77777777" w:rsidR="00323E95" w:rsidRDefault="00323E95" w:rsidP="00F81C0C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работы</w:t>
      </w:r>
      <w:r w:rsidR="00F81C0C">
        <w:rPr>
          <w:rFonts w:ascii="Times New Roman" w:eastAsia="Times New Roman" w:hAnsi="Times New Roman" w:cs="Times New Roman"/>
          <w:sz w:val="24"/>
          <w:szCs w:val="24"/>
        </w:rPr>
        <w:t xml:space="preserve"> описана в пункте 4.</w:t>
      </w:r>
    </w:p>
    <w:p w14:paraId="4A62E6F1" w14:textId="77777777" w:rsidR="002F12B5" w:rsidRPr="00F81C0C" w:rsidRDefault="002F12B5" w:rsidP="00F81C0C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14:paraId="4F427A26" w14:textId="77777777" w:rsidR="00323E95" w:rsidRPr="00B436E3" w:rsidRDefault="00323E95" w:rsidP="00323E95">
      <w:pPr>
        <w:pStyle w:val="11"/>
        <w:shd w:val="clear" w:color="auto" w:fill="auto"/>
        <w:spacing w:before="0" w:after="0" w:line="240" w:lineRule="auto"/>
        <w:ind w:left="23" w:right="23" w:firstLine="692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4454F266" w14:textId="77777777" w:rsidR="004179E0" w:rsidRPr="004179E0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09E410CB" w14:textId="77777777" w:rsidR="002F12B5" w:rsidRDefault="002F12B5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0D64F824" w14:textId="77777777" w:rsidR="002F12B5" w:rsidRDefault="002F12B5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75903FFC" w14:textId="77777777" w:rsidR="002F12B5" w:rsidRDefault="002F12B5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39F3AE9E" w14:textId="77777777" w:rsidR="002F12B5" w:rsidRDefault="002F12B5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547EB7D7" w14:textId="77777777" w:rsidR="002F12B5" w:rsidRDefault="002F12B5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1C5FA825" w14:textId="77777777" w:rsidR="002F12B5" w:rsidRDefault="002F12B5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1CC262A5" w14:textId="77777777" w:rsidR="002F12B5" w:rsidRDefault="002F12B5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684F0731" w14:textId="77777777" w:rsidR="002F12B5" w:rsidRDefault="002F12B5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3AD3C5EE" w14:textId="77777777" w:rsidR="004179E0" w:rsidRPr="004179E0" w:rsidRDefault="00B223EB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3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. </w:t>
      </w:r>
      <w:r w:rsidR="004179E0"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14:paraId="695D2136" w14:textId="77777777" w:rsidR="00142641" w:rsidRPr="00323E95" w:rsidRDefault="004179E0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3"/>
        </w:rPr>
      </w:pPr>
      <w:r w:rsidRPr="00323E95">
        <w:rPr>
          <w:rFonts w:ascii="Times New Roman" w:eastAsia="Times New Roman" w:hAnsi="Times New Roman" w:cs="Times New Roman"/>
          <w:sz w:val="24"/>
          <w:szCs w:val="23"/>
        </w:rPr>
        <w:t>Промежуточная аттестация прово</w:t>
      </w:r>
      <w:r w:rsidR="000B2F74" w:rsidRPr="00323E95">
        <w:rPr>
          <w:rFonts w:ascii="Times New Roman" w:eastAsia="Times New Roman" w:hAnsi="Times New Roman" w:cs="Times New Roman"/>
          <w:sz w:val="24"/>
          <w:szCs w:val="23"/>
        </w:rPr>
        <w:t xml:space="preserve">дится в форме </w:t>
      </w:r>
      <w:r w:rsidR="00323E95" w:rsidRPr="00323E95">
        <w:rPr>
          <w:rFonts w:ascii="Times New Roman" w:eastAsia="Times New Roman" w:hAnsi="Times New Roman" w:cs="Times New Roman"/>
          <w:sz w:val="24"/>
          <w:szCs w:val="23"/>
        </w:rPr>
        <w:t>экзамен</w:t>
      </w:r>
      <w:r w:rsidR="000B2F74" w:rsidRPr="00323E95">
        <w:rPr>
          <w:rFonts w:ascii="Times New Roman" w:eastAsia="Times New Roman" w:hAnsi="Times New Roman" w:cs="Times New Roman"/>
          <w:sz w:val="24"/>
          <w:szCs w:val="23"/>
        </w:rPr>
        <w:t>а</w:t>
      </w:r>
      <w:r w:rsidR="00740C72" w:rsidRPr="00323E95">
        <w:rPr>
          <w:rFonts w:ascii="Times New Roman" w:eastAsia="Times New Roman" w:hAnsi="Times New Roman" w:cs="Times New Roman"/>
          <w:sz w:val="24"/>
          <w:szCs w:val="23"/>
        </w:rPr>
        <w:t>.</w:t>
      </w:r>
    </w:p>
    <w:p w14:paraId="34D00815" w14:textId="77777777" w:rsidR="00142641" w:rsidRPr="00323E95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="00922BE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работы:</w:t>
      </w:r>
    </w:p>
    <w:p w14:paraId="2BD2E3F3" w14:textId="77777777" w:rsidR="00142641" w:rsidRPr="00323E95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экзамен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) проводится по окончании изучения общеобразовательной дисципли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ны «Литература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>».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 xml:space="preserve"> Она</w:t>
      </w:r>
      <w:r w:rsidR="00922B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предназначен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>а для итоговой оценки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 xml:space="preserve"> подготовки студентов, завершивших освоение </w:t>
      </w:r>
      <w:r w:rsidR="0051740B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47F9E58" w14:textId="77777777" w:rsidR="00142641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Задачей</w:t>
      </w:r>
      <w:r w:rsidR="00EC0A0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>проведения диагностической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 xml:space="preserve"> работы (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экзамен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а) является определение уровня усвоения содержания образования по общеобразовате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льной дисциплине «Литература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3EEA713B" w14:textId="77777777" w:rsidR="0051740B" w:rsidRPr="00323E95" w:rsidRDefault="0051740B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 w:cs="Times New Roman"/>
          <w:sz w:val="24"/>
          <w:szCs w:val="24"/>
        </w:rPr>
        <w:t>экзамен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 проводится или в форме диагностической работы, или в форме работы </w:t>
      </w:r>
      <w:r>
        <w:rPr>
          <w:rFonts w:ascii="Times New Roman" w:eastAsia="Times New Roman" w:hAnsi="Times New Roman" w:cs="Times New Roman"/>
          <w:sz w:val="24"/>
          <w:szCs w:val="24"/>
        </w:rPr>
        <w:t>комплексного характера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306C76A" w14:textId="77777777" w:rsidR="00B014C1" w:rsidRDefault="000218C6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диагностической работы:</w:t>
      </w:r>
    </w:p>
    <w:p w14:paraId="761D0552" w14:textId="77777777" w:rsidR="000F66F9" w:rsidRPr="00142641" w:rsidRDefault="000F66F9" w:rsidP="000F66F9">
      <w:pPr>
        <w:pStyle w:val="a9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BF7B00">
        <w:rPr>
          <w:rFonts w:ascii="Times New Roman" w:hAnsi="Times New Roman"/>
          <w:sz w:val="24"/>
          <w:szCs w:val="24"/>
        </w:rPr>
        <w:t xml:space="preserve">Диагностическая работа состоит из </w:t>
      </w:r>
      <w:r>
        <w:rPr>
          <w:rFonts w:ascii="Times New Roman" w:hAnsi="Times New Roman"/>
          <w:sz w:val="24"/>
          <w:szCs w:val="24"/>
        </w:rPr>
        <w:t>38</w:t>
      </w:r>
      <w:r w:rsidRPr="00BF7B00">
        <w:rPr>
          <w:rFonts w:ascii="Times New Roman" w:hAnsi="Times New Roman"/>
          <w:sz w:val="24"/>
          <w:szCs w:val="24"/>
        </w:rPr>
        <w:t xml:space="preserve"> задани</w:t>
      </w:r>
      <w:r>
        <w:rPr>
          <w:rFonts w:ascii="Times New Roman" w:hAnsi="Times New Roman"/>
          <w:sz w:val="24"/>
          <w:szCs w:val="24"/>
        </w:rPr>
        <w:t>й</w:t>
      </w:r>
      <w:r w:rsidRPr="00BF7B00">
        <w:rPr>
          <w:rFonts w:ascii="Times New Roman" w:hAnsi="Times New Roman"/>
          <w:sz w:val="24"/>
          <w:szCs w:val="24"/>
        </w:rPr>
        <w:t xml:space="preserve"> с выбором ответа, нацеленных на проверку теоретико-литературных знаний. В каждом варианте (всего 2 варианта) обязательно присутствуют задания, соответствующие изученным произведениям в школе. На выполнение работы отводится </w:t>
      </w:r>
      <w:r>
        <w:rPr>
          <w:rFonts w:ascii="Times New Roman" w:hAnsi="Times New Roman"/>
          <w:sz w:val="24"/>
          <w:szCs w:val="24"/>
        </w:rPr>
        <w:t>45</w:t>
      </w:r>
      <w:r w:rsidRPr="00BF7B00">
        <w:rPr>
          <w:rFonts w:ascii="Times New Roman" w:hAnsi="Times New Roman"/>
          <w:sz w:val="24"/>
          <w:szCs w:val="24"/>
        </w:rPr>
        <w:t xml:space="preserve"> мин. Для выполнения заданий дополнительного оборудования не требуется. Максимальное количество баллов, которое может набрать обучающийся</w:t>
      </w:r>
      <w:r>
        <w:rPr>
          <w:rFonts w:ascii="Times New Roman" w:hAnsi="Times New Roman"/>
          <w:sz w:val="24"/>
          <w:szCs w:val="24"/>
        </w:rPr>
        <w:t xml:space="preserve">, правильно выполнивший 38 </w:t>
      </w:r>
      <w:r w:rsidRPr="00562CA0">
        <w:rPr>
          <w:rFonts w:ascii="Times New Roman" w:hAnsi="Times New Roman"/>
          <w:sz w:val="24"/>
          <w:szCs w:val="24"/>
        </w:rPr>
        <w:t xml:space="preserve">задание, – </w:t>
      </w:r>
      <w:r>
        <w:rPr>
          <w:rFonts w:ascii="Times New Roman" w:hAnsi="Times New Roman"/>
          <w:sz w:val="24"/>
          <w:szCs w:val="24"/>
        </w:rPr>
        <w:t>38</w:t>
      </w:r>
      <w:r w:rsidRPr="00562CA0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ов</w:t>
      </w:r>
      <w:r w:rsidRPr="00562CA0">
        <w:rPr>
          <w:rFonts w:ascii="Times New Roman" w:hAnsi="Times New Roman"/>
          <w:sz w:val="24"/>
          <w:szCs w:val="24"/>
        </w:rPr>
        <w:t>.</w:t>
      </w:r>
    </w:p>
    <w:p w14:paraId="5262167F" w14:textId="77777777" w:rsidR="000F66F9" w:rsidRDefault="000F66F9" w:rsidP="000F66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Диагностическая работа по 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литературе</w:t>
      </w:r>
    </w:p>
    <w:p w14:paraId="1805DBC8" w14:textId="77777777" w:rsid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1. Укажите писателей второй половины 19 века, в названии произведений которых есть противопоставление.</w:t>
      </w:r>
    </w:p>
    <w:tbl>
      <w:tblPr>
        <w:tblStyle w:val="a4"/>
        <w:tblW w:w="8772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984"/>
        <w:gridCol w:w="1985"/>
        <w:gridCol w:w="2393"/>
      </w:tblGrid>
      <w:tr w:rsidR="00F43094" w14:paraId="4AD544C4" w14:textId="77777777" w:rsidTr="00F43094">
        <w:tc>
          <w:tcPr>
            <w:tcW w:w="2410" w:type="dxa"/>
          </w:tcPr>
          <w:p w14:paraId="33CD52BC" w14:textId="77777777"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А.Н.Островский</w:t>
            </w:r>
          </w:p>
        </w:tc>
        <w:tc>
          <w:tcPr>
            <w:tcW w:w="1984" w:type="dxa"/>
          </w:tcPr>
          <w:p w14:paraId="66EBD049" w14:textId="77777777"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И.С.Тургенев</w:t>
            </w:r>
          </w:p>
        </w:tc>
        <w:tc>
          <w:tcPr>
            <w:tcW w:w="1985" w:type="dxa"/>
          </w:tcPr>
          <w:p w14:paraId="7FA26020" w14:textId="77777777"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И.А.Гончаров</w:t>
            </w:r>
          </w:p>
        </w:tc>
        <w:tc>
          <w:tcPr>
            <w:tcW w:w="2393" w:type="dxa"/>
          </w:tcPr>
          <w:p w14:paraId="134EA324" w14:textId="77777777"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Ф.М.Достоевский</w:t>
            </w:r>
          </w:p>
        </w:tc>
      </w:tr>
    </w:tbl>
    <w:p w14:paraId="72BBDEE1" w14:textId="77777777" w:rsid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2. Кому из русских поэтов принадлежат слова «Поэтом можешь ты не быть, но гражданином быть обязан»?</w:t>
      </w:r>
    </w:p>
    <w:tbl>
      <w:tblPr>
        <w:tblStyle w:val="a4"/>
        <w:tblW w:w="8772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2160"/>
        <w:gridCol w:w="2126"/>
        <w:gridCol w:w="2393"/>
      </w:tblGrid>
      <w:tr w:rsidR="00F43094" w14:paraId="0FB16714" w14:textId="77777777" w:rsidTr="00F43094">
        <w:tc>
          <w:tcPr>
            <w:tcW w:w="2093" w:type="dxa"/>
          </w:tcPr>
          <w:p w14:paraId="2C62491D" w14:textId="77777777"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А.С.Пушкину</w:t>
            </w:r>
          </w:p>
        </w:tc>
        <w:tc>
          <w:tcPr>
            <w:tcW w:w="2160" w:type="dxa"/>
          </w:tcPr>
          <w:p w14:paraId="519B9C40" w14:textId="77777777"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Н.А.Некрасову</w:t>
            </w:r>
          </w:p>
        </w:tc>
        <w:tc>
          <w:tcPr>
            <w:tcW w:w="2126" w:type="dxa"/>
          </w:tcPr>
          <w:p w14:paraId="59C61E5D" w14:textId="77777777"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Ф.И.Тютчеву</w:t>
            </w:r>
          </w:p>
        </w:tc>
        <w:tc>
          <w:tcPr>
            <w:tcW w:w="2393" w:type="dxa"/>
          </w:tcPr>
          <w:p w14:paraId="2087AAD5" w14:textId="77777777"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М.Ю.Лермонтову</w:t>
            </w:r>
          </w:p>
        </w:tc>
      </w:tr>
    </w:tbl>
    <w:p w14:paraId="23CC1880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3. Ольга Ильинская  – это героиня…</w:t>
      </w:r>
    </w:p>
    <w:p w14:paraId="67D49CBF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 xml:space="preserve">А) романа И.С.Тургенева «Отцы и дети»                </w:t>
      </w:r>
    </w:p>
    <w:p w14:paraId="628E38B5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 xml:space="preserve">Б) романа Ф.М.Достоевского «Преступление и наказание» </w:t>
      </w:r>
    </w:p>
    <w:p w14:paraId="0522521F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В) романа И.А.Гончарова «Обломов»</w:t>
      </w:r>
    </w:p>
    <w:p w14:paraId="10B524FD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Г) романа Л.Н.Толстого «Война и мир»</w:t>
      </w:r>
    </w:p>
    <w:p w14:paraId="1058BA75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4. Кто является автором следующих строк «Умом Россию не понять, //Аршином общим не измерить://У ней особенная стать-//В Россию можно только верить»</w:t>
      </w:r>
    </w:p>
    <w:tbl>
      <w:tblPr>
        <w:tblStyle w:val="a4"/>
        <w:tblW w:w="8789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7"/>
        <w:gridCol w:w="2197"/>
        <w:gridCol w:w="2197"/>
        <w:gridCol w:w="2198"/>
      </w:tblGrid>
      <w:tr w:rsidR="00F43094" w14:paraId="0E5C8157" w14:textId="77777777" w:rsidTr="00F43094">
        <w:tc>
          <w:tcPr>
            <w:tcW w:w="2197" w:type="dxa"/>
          </w:tcPr>
          <w:p w14:paraId="36F5C4FD" w14:textId="77777777"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А.С.Пушкин</w:t>
            </w:r>
          </w:p>
        </w:tc>
        <w:tc>
          <w:tcPr>
            <w:tcW w:w="2197" w:type="dxa"/>
          </w:tcPr>
          <w:p w14:paraId="0D92F761" w14:textId="77777777"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Н.А.Некрасов</w:t>
            </w:r>
          </w:p>
        </w:tc>
        <w:tc>
          <w:tcPr>
            <w:tcW w:w="2197" w:type="dxa"/>
          </w:tcPr>
          <w:p w14:paraId="5A28F311" w14:textId="77777777"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Ф.И.Тютчев</w:t>
            </w:r>
          </w:p>
        </w:tc>
        <w:tc>
          <w:tcPr>
            <w:tcW w:w="2198" w:type="dxa"/>
          </w:tcPr>
          <w:p w14:paraId="7001C12B" w14:textId="77777777"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А.А.Фет</w:t>
            </w:r>
          </w:p>
        </w:tc>
      </w:tr>
    </w:tbl>
    <w:p w14:paraId="0DDA9DAE" w14:textId="77777777" w:rsidR="000218C6" w:rsidRPr="000218C6" w:rsidRDefault="000218C6" w:rsidP="00F43094">
      <w:pPr>
        <w:pStyle w:val="c2"/>
        <w:shd w:val="clear" w:color="auto" w:fill="FFFFFF"/>
        <w:spacing w:before="0" w:beforeAutospacing="0" w:after="0" w:afterAutospacing="0"/>
        <w:ind w:firstLine="709"/>
        <w:jc w:val="both"/>
      </w:pPr>
      <w:r w:rsidRPr="000218C6">
        <w:rPr>
          <w:rStyle w:val="c1"/>
        </w:rPr>
        <w:t>5. Завершите фразу Л.Н. Толстого: « Нет и не может быть величия там, где нет…».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43094" w14:paraId="5C569207" w14:textId="77777777" w:rsidTr="00F43094">
        <w:tc>
          <w:tcPr>
            <w:tcW w:w="4785" w:type="dxa"/>
          </w:tcPr>
          <w:p w14:paraId="16DFE319" w14:textId="77777777" w:rsidR="00F43094" w:rsidRPr="000218C6" w:rsidRDefault="00F43094" w:rsidP="00F43094">
            <w:pPr>
              <w:pStyle w:val="c2"/>
              <w:shd w:val="clear" w:color="auto" w:fill="FFFFFF"/>
              <w:spacing w:before="0" w:beforeAutospacing="0" w:after="0" w:afterAutospacing="0"/>
              <w:ind w:firstLine="709"/>
              <w:jc w:val="both"/>
            </w:pPr>
            <w:r w:rsidRPr="000218C6">
              <w:rPr>
                <w:rStyle w:val="c1"/>
                <w:iCs/>
              </w:rPr>
              <w:t>А)  стремления к славе</w:t>
            </w:r>
          </w:p>
          <w:p w14:paraId="2617E31E" w14:textId="77777777" w:rsidR="00F43094" w:rsidRDefault="00F43094" w:rsidP="00F43094">
            <w:pPr>
              <w:pStyle w:val="c2"/>
              <w:spacing w:before="0" w:beforeAutospacing="0" w:after="0" w:afterAutospacing="0"/>
              <w:ind w:firstLine="709"/>
              <w:jc w:val="both"/>
              <w:rPr>
                <w:rStyle w:val="c1"/>
                <w:iCs/>
              </w:rPr>
            </w:pPr>
            <w:r w:rsidRPr="000218C6">
              <w:rPr>
                <w:rStyle w:val="c1"/>
                <w:iCs/>
              </w:rPr>
              <w:t>Б) простоты, добра и правды</w:t>
            </w:r>
          </w:p>
        </w:tc>
        <w:tc>
          <w:tcPr>
            <w:tcW w:w="4786" w:type="dxa"/>
          </w:tcPr>
          <w:p w14:paraId="7D70AFBD" w14:textId="77777777" w:rsidR="00F43094" w:rsidRPr="000218C6" w:rsidRDefault="00F43094" w:rsidP="00F43094">
            <w:pPr>
              <w:pStyle w:val="c2"/>
              <w:shd w:val="clear" w:color="auto" w:fill="FFFFFF"/>
              <w:spacing w:before="0" w:beforeAutospacing="0" w:after="0" w:afterAutospacing="0"/>
              <w:ind w:firstLine="709"/>
              <w:jc w:val="both"/>
            </w:pPr>
            <w:r w:rsidRPr="000218C6">
              <w:rPr>
                <w:rStyle w:val="c1"/>
                <w:iCs/>
              </w:rPr>
              <w:t>В) великих поступков</w:t>
            </w:r>
          </w:p>
          <w:p w14:paraId="6712EE8D" w14:textId="77777777" w:rsidR="00F43094" w:rsidRDefault="00F43094" w:rsidP="00F43094">
            <w:pPr>
              <w:pStyle w:val="c2"/>
              <w:spacing w:before="0" w:beforeAutospacing="0" w:after="0" w:afterAutospacing="0"/>
              <w:ind w:firstLine="709"/>
              <w:jc w:val="both"/>
              <w:rPr>
                <w:rStyle w:val="c1"/>
                <w:iCs/>
              </w:rPr>
            </w:pPr>
            <w:r w:rsidRPr="000218C6">
              <w:rPr>
                <w:rStyle w:val="c1"/>
                <w:iCs/>
              </w:rPr>
              <w:t>Г)  самолюбия</w:t>
            </w:r>
          </w:p>
        </w:tc>
      </w:tr>
    </w:tbl>
    <w:p w14:paraId="002D0B96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6. Кто из героев романа Ф.М.Достоевского задавался вопросом «Тварь ли я дрожащая или право имею»?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43094" w14:paraId="29EAC1C7" w14:textId="77777777" w:rsidTr="00F43094">
        <w:tc>
          <w:tcPr>
            <w:tcW w:w="4785" w:type="dxa"/>
          </w:tcPr>
          <w:p w14:paraId="5B222254" w14:textId="77777777" w:rsidR="00F43094" w:rsidRPr="000218C6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Соня Мармеладова                          </w:t>
            </w:r>
          </w:p>
          <w:p w14:paraId="478BCA22" w14:textId="77777777"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Петр Лужин</w:t>
            </w:r>
          </w:p>
        </w:tc>
        <w:tc>
          <w:tcPr>
            <w:tcW w:w="4786" w:type="dxa"/>
          </w:tcPr>
          <w:p w14:paraId="58D64581" w14:textId="77777777"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Р.Раскольников</w:t>
            </w:r>
          </w:p>
          <w:p w14:paraId="2F3546D2" w14:textId="77777777"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Лебезятников</w:t>
            </w:r>
          </w:p>
        </w:tc>
      </w:tr>
    </w:tbl>
    <w:p w14:paraId="2E18C0D1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7. Назовите произведение, в</w:t>
      </w:r>
      <w:r w:rsidR="00922BE3">
        <w:rPr>
          <w:rFonts w:ascii="Times New Roman" w:hAnsi="Times New Roman" w:cs="Times New Roman"/>
          <w:sz w:val="24"/>
          <w:szCs w:val="24"/>
        </w:rPr>
        <w:t xml:space="preserve"> </w:t>
      </w:r>
      <w:r w:rsidRPr="000218C6">
        <w:rPr>
          <w:rFonts w:ascii="Times New Roman" w:hAnsi="Times New Roman" w:cs="Times New Roman"/>
          <w:sz w:val="24"/>
          <w:szCs w:val="24"/>
        </w:rPr>
        <w:t>которых мотив странствий играет важную роль в организации сюжета: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43094" w14:paraId="30C81EDE" w14:textId="77777777" w:rsidTr="00F43094">
        <w:tc>
          <w:tcPr>
            <w:tcW w:w="4785" w:type="dxa"/>
          </w:tcPr>
          <w:p w14:paraId="06A9DD62" w14:textId="77777777" w:rsidR="00F43094" w:rsidRPr="000218C6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«Гроза»</w:t>
            </w:r>
          </w:p>
          <w:p w14:paraId="3D9EA8B5" w14:textId="77777777"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«Кому на Руси жить хорошо»</w:t>
            </w:r>
          </w:p>
        </w:tc>
        <w:tc>
          <w:tcPr>
            <w:tcW w:w="4786" w:type="dxa"/>
          </w:tcPr>
          <w:p w14:paraId="0ABAF2C3" w14:textId="77777777" w:rsidR="00F43094" w:rsidRPr="000218C6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«Обломов»</w:t>
            </w:r>
          </w:p>
          <w:p w14:paraId="40FFCF7F" w14:textId="77777777"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«Преступление и наказание»</w:t>
            </w:r>
          </w:p>
        </w:tc>
      </w:tr>
    </w:tbl>
    <w:p w14:paraId="0854FB6D" w14:textId="77777777" w:rsidR="000218C6" w:rsidRPr="000218C6" w:rsidRDefault="000218C6" w:rsidP="00F43094">
      <w:pPr>
        <w:pStyle w:val="c2"/>
        <w:shd w:val="clear" w:color="auto" w:fill="FFFFFF"/>
        <w:spacing w:before="0" w:beforeAutospacing="0" w:after="0" w:afterAutospacing="0"/>
        <w:ind w:firstLine="709"/>
        <w:jc w:val="both"/>
      </w:pPr>
      <w:r w:rsidRPr="000218C6">
        <w:rPr>
          <w:rStyle w:val="c1"/>
        </w:rPr>
        <w:t>8.В ком Л.Н. Толстой  видит решающую силу истории (по роману «Война и мир»)?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43094" w14:paraId="14FD4933" w14:textId="77777777" w:rsidTr="00F43094">
        <w:tc>
          <w:tcPr>
            <w:tcW w:w="4785" w:type="dxa"/>
          </w:tcPr>
          <w:p w14:paraId="3F3E30BB" w14:textId="77777777" w:rsidR="00F43094" w:rsidRPr="000218C6" w:rsidRDefault="00F43094" w:rsidP="00F43094">
            <w:pPr>
              <w:pStyle w:val="c2"/>
              <w:shd w:val="clear" w:color="auto" w:fill="FFFFFF"/>
              <w:spacing w:before="0" w:beforeAutospacing="0" w:after="0" w:afterAutospacing="0"/>
              <w:ind w:firstLine="709"/>
              <w:jc w:val="both"/>
            </w:pPr>
            <w:r w:rsidRPr="000218C6">
              <w:rPr>
                <w:rStyle w:val="c1"/>
                <w:iCs/>
              </w:rPr>
              <w:t>А) царь</w:t>
            </w:r>
          </w:p>
          <w:p w14:paraId="4FE04F3F" w14:textId="77777777" w:rsidR="00F43094" w:rsidRDefault="00F43094" w:rsidP="00F43094">
            <w:pPr>
              <w:pStyle w:val="c2"/>
              <w:spacing w:before="0" w:beforeAutospacing="0" w:after="0" w:afterAutospacing="0"/>
              <w:ind w:firstLine="709"/>
              <w:jc w:val="both"/>
              <w:rPr>
                <w:rStyle w:val="c1"/>
                <w:iCs/>
              </w:rPr>
            </w:pPr>
            <w:r w:rsidRPr="000218C6">
              <w:rPr>
                <w:rStyle w:val="c1"/>
                <w:iCs/>
              </w:rPr>
              <w:t>Б) военачальники</w:t>
            </w:r>
          </w:p>
        </w:tc>
        <w:tc>
          <w:tcPr>
            <w:tcW w:w="4786" w:type="dxa"/>
          </w:tcPr>
          <w:p w14:paraId="6B4D1181" w14:textId="77777777" w:rsidR="00F43094" w:rsidRPr="000218C6" w:rsidRDefault="00F43094" w:rsidP="00F43094">
            <w:pPr>
              <w:pStyle w:val="c2"/>
              <w:shd w:val="clear" w:color="auto" w:fill="FFFFFF"/>
              <w:spacing w:before="0" w:beforeAutospacing="0" w:after="0" w:afterAutospacing="0"/>
              <w:ind w:firstLine="709"/>
              <w:jc w:val="both"/>
            </w:pPr>
            <w:r w:rsidRPr="000218C6">
              <w:rPr>
                <w:rStyle w:val="c1"/>
                <w:iCs/>
              </w:rPr>
              <w:t>В) аристократия</w:t>
            </w:r>
          </w:p>
          <w:p w14:paraId="06A5781B" w14:textId="77777777" w:rsidR="00F43094" w:rsidRDefault="00F43094" w:rsidP="00F43094">
            <w:pPr>
              <w:pStyle w:val="c2"/>
              <w:spacing w:before="0" w:beforeAutospacing="0" w:after="0" w:afterAutospacing="0"/>
              <w:ind w:firstLine="709"/>
              <w:jc w:val="both"/>
              <w:rPr>
                <w:rStyle w:val="c1"/>
                <w:iCs/>
              </w:rPr>
            </w:pPr>
            <w:r w:rsidRPr="000218C6">
              <w:rPr>
                <w:rStyle w:val="c1"/>
                <w:iCs/>
              </w:rPr>
              <w:t>Г) народ</w:t>
            </w:r>
          </w:p>
        </w:tc>
      </w:tr>
    </w:tbl>
    <w:p w14:paraId="53EDF581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9. Укажите, кого из героинь драмы А.Н.Островского «Гроза» Н.А.Добролюбов назвал «лучом света в темном царстве».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43094" w14:paraId="312BC156" w14:textId="77777777" w:rsidTr="00F43094">
        <w:tc>
          <w:tcPr>
            <w:tcW w:w="2392" w:type="dxa"/>
          </w:tcPr>
          <w:p w14:paraId="6AF036BE" w14:textId="77777777"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Кабаниху</w:t>
            </w:r>
          </w:p>
        </w:tc>
        <w:tc>
          <w:tcPr>
            <w:tcW w:w="2393" w:type="dxa"/>
          </w:tcPr>
          <w:p w14:paraId="1C7111E9" w14:textId="77777777"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Катерину</w:t>
            </w:r>
          </w:p>
        </w:tc>
        <w:tc>
          <w:tcPr>
            <w:tcW w:w="2393" w:type="dxa"/>
          </w:tcPr>
          <w:p w14:paraId="38C8C6ED" w14:textId="77777777"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Феклушу</w:t>
            </w:r>
          </w:p>
        </w:tc>
        <w:tc>
          <w:tcPr>
            <w:tcW w:w="2393" w:type="dxa"/>
          </w:tcPr>
          <w:p w14:paraId="09843D2E" w14:textId="77777777"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Варвару</w:t>
            </w:r>
          </w:p>
        </w:tc>
      </w:tr>
    </w:tbl>
    <w:p w14:paraId="76A4DFD9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10. Назовите имя поэта, который был сторонником «чистого искусства» (не освещал в своем творчестве общественных проблем).</w:t>
      </w:r>
    </w:p>
    <w:tbl>
      <w:tblPr>
        <w:tblStyle w:val="a4"/>
        <w:tblW w:w="8897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843"/>
        <w:gridCol w:w="2393"/>
        <w:gridCol w:w="2393"/>
      </w:tblGrid>
      <w:tr w:rsidR="00F43094" w14:paraId="1D7B7630" w14:textId="77777777" w:rsidTr="00F7492D">
        <w:tc>
          <w:tcPr>
            <w:tcW w:w="2268" w:type="dxa"/>
          </w:tcPr>
          <w:p w14:paraId="2E2C7F58" w14:textId="77777777"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А.С.Пушкин</w:t>
            </w:r>
          </w:p>
        </w:tc>
        <w:tc>
          <w:tcPr>
            <w:tcW w:w="1843" w:type="dxa"/>
          </w:tcPr>
          <w:p w14:paraId="7C1E2204" w14:textId="77777777"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А.А.Фет</w:t>
            </w:r>
          </w:p>
        </w:tc>
        <w:tc>
          <w:tcPr>
            <w:tcW w:w="2393" w:type="dxa"/>
          </w:tcPr>
          <w:p w14:paraId="2B0BE57F" w14:textId="77777777"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Н.А.Некрасов</w:t>
            </w:r>
          </w:p>
        </w:tc>
        <w:tc>
          <w:tcPr>
            <w:tcW w:w="2393" w:type="dxa"/>
          </w:tcPr>
          <w:p w14:paraId="026FFE4D" w14:textId="77777777"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М.Ю.Лермонтов</w:t>
            </w:r>
          </w:p>
        </w:tc>
      </w:tr>
    </w:tbl>
    <w:p w14:paraId="2471DB58" w14:textId="77777777" w:rsid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11. В каком из перечисленных произведений действие протекает на фоне панорамы Волги?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7492D" w14:paraId="2FF8B96C" w14:textId="77777777" w:rsidTr="00F7492D">
        <w:tc>
          <w:tcPr>
            <w:tcW w:w="4785" w:type="dxa"/>
          </w:tcPr>
          <w:p w14:paraId="3EF88986" w14:textId="77777777" w:rsidR="00F7492D" w:rsidRPr="000218C6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«Обломов»                                         </w:t>
            </w:r>
          </w:p>
          <w:p w14:paraId="5FC0A940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«Гроза»</w:t>
            </w:r>
          </w:p>
        </w:tc>
        <w:tc>
          <w:tcPr>
            <w:tcW w:w="4786" w:type="dxa"/>
          </w:tcPr>
          <w:p w14:paraId="7D29F8B4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«Кому на Руси жить хорошо»</w:t>
            </w:r>
          </w:p>
          <w:p w14:paraId="4E370647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«Отцы и дети»</w:t>
            </w:r>
          </w:p>
        </w:tc>
      </w:tr>
    </w:tbl>
    <w:p w14:paraId="73EE1FB9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8C6">
        <w:rPr>
          <w:rFonts w:ascii="Times New Roman" w:eastAsia="Times New Roman" w:hAnsi="Times New Roman" w:cs="Times New Roman"/>
          <w:sz w:val="24"/>
          <w:szCs w:val="24"/>
        </w:rPr>
        <w:t>12. На примере какой из семей в романе «Война и мир» Л.Н. Толстой описывает свой идеал семейного бытия, добрых отношения между всеми членами семьи?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7492D" w14:paraId="23EFD7B1" w14:textId="77777777" w:rsidTr="00F7492D">
        <w:tc>
          <w:tcPr>
            <w:tcW w:w="4785" w:type="dxa"/>
          </w:tcPr>
          <w:p w14:paraId="114404F4" w14:textId="77777777" w:rsidR="00F7492D" w:rsidRPr="000218C6" w:rsidRDefault="00F7492D" w:rsidP="00F7492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 На примере семьи Ростовых</w:t>
            </w:r>
          </w:p>
          <w:p w14:paraId="797ECB25" w14:textId="77777777" w:rsidR="00F7492D" w:rsidRDefault="00F7492D" w:rsidP="00F7492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eastAsia="Times New Roman" w:hAnsi="Times New Roman" w:cs="Times New Roman"/>
                <w:sz w:val="24"/>
                <w:szCs w:val="24"/>
              </w:rPr>
              <w:t>Б) На примере семьи Курагиных</w:t>
            </w:r>
          </w:p>
        </w:tc>
        <w:tc>
          <w:tcPr>
            <w:tcW w:w="4786" w:type="dxa"/>
          </w:tcPr>
          <w:p w14:paraId="104447BA" w14:textId="77777777" w:rsidR="00F7492D" w:rsidRPr="000218C6" w:rsidRDefault="00F7492D" w:rsidP="00F7492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 На примере семьи Болконских</w:t>
            </w:r>
          </w:p>
          <w:p w14:paraId="268052A9" w14:textId="77777777" w:rsidR="00F7492D" w:rsidRDefault="00F7492D" w:rsidP="00F7492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eastAsia="Times New Roman" w:hAnsi="Times New Roman" w:cs="Times New Roman"/>
                <w:sz w:val="24"/>
                <w:szCs w:val="24"/>
              </w:rPr>
              <w:t>Г) На примере семьи Бергов</w:t>
            </w:r>
          </w:p>
        </w:tc>
      </w:tr>
    </w:tbl>
    <w:p w14:paraId="433260EA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13.В каком произведении русской литературы появляется герой-нигилист?</w:t>
      </w:r>
    </w:p>
    <w:tbl>
      <w:tblPr>
        <w:tblStyle w:val="a4"/>
        <w:tblW w:w="8789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137"/>
      </w:tblGrid>
      <w:tr w:rsidR="00F7492D" w14:paraId="6E7555F7" w14:textId="77777777" w:rsidTr="00F7492D">
        <w:tc>
          <w:tcPr>
            <w:tcW w:w="3652" w:type="dxa"/>
          </w:tcPr>
          <w:p w14:paraId="7EBCD303" w14:textId="77777777" w:rsidR="00F7492D" w:rsidRPr="000218C6" w:rsidRDefault="00F7492D" w:rsidP="00F74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А.Н.Островский «Лес»                                </w:t>
            </w:r>
          </w:p>
          <w:p w14:paraId="2CF80A69" w14:textId="77777777" w:rsidR="00F7492D" w:rsidRDefault="00F7492D" w:rsidP="00F74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И.С.Тургенев «Отцы и дети»</w:t>
            </w:r>
          </w:p>
        </w:tc>
        <w:tc>
          <w:tcPr>
            <w:tcW w:w="5137" w:type="dxa"/>
          </w:tcPr>
          <w:p w14:paraId="42B41C69" w14:textId="77777777" w:rsidR="00F7492D" w:rsidRDefault="00F7492D" w:rsidP="00F74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Ф.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Достоевский «Преступление инаказание»</w:t>
            </w:r>
          </w:p>
          <w:p w14:paraId="12B2BFD0" w14:textId="77777777" w:rsidR="00F7492D" w:rsidRDefault="00F7492D" w:rsidP="00F74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И.А.Гончаров «Обломов»</w:t>
            </w:r>
          </w:p>
        </w:tc>
      </w:tr>
    </w:tbl>
    <w:p w14:paraId="266FE8E8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8C6">
        <w:rPr>
          <w:rFonts w:ascii="Times New Roman" w:eastAsia="Times New Roman" w:hAnsi="Times New Roman" w:cs="Times New Roman"/>
          <w:sz w:val="24"/>
          <w:szCs w:val="24"/>
        </w:rPr>
        <w:t>14. Почему Бородинское сражение является кульминацией романа «Война и мир»?</w:t>
      </w:r>
    </w:p>
    <w:p w14:paraId="2E46CFA5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8C6">
        <w:rPr>
          <w:rFonts w:ascii="Times New Roman" w:eastAsia="Times New Roman" w:hAnsi="Times New Roman" w:cs="Times New Roman"/>
          <w:sz w:val="24"/>
          <w:szCs w:val="24"/>
        </w:rPr>
        <w:t>А) Потому что сражение было поворотным моментом, после которого французское наступление захлебнулось.</w:t>
      </w:r>
    </w:p>
    <w:p w14:paraId="6D98ABBB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8C6">
        <w:rPr>
          <w:rFonts w:ascii="Times New Roman" w:eastAsia="Times New Roman" w:hAnsi="Times New Roman" w:cs="Times New Roman"/>
          <w:sz w:val="24"/>
          <w:szCs w:val="24"/>
        </w:rPr>
        <w:t>Б) Это была самая кровопролитная битва.</w:t>
      </w:r>
    </w:p>
    <w:p w14:paraId="15010705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8C6">
        <w:rPr>
          <w:rFonts w:ascii="Times New Roman" w:eastAsia="Times New Roman" w:hAnsi="Times New Roman" w:cs="Times New Roman"/>
          <w:sz w:val="24"/>
          <w:szCs w:val="24"/>
        </w:rPr>
        <w:t>В) Потому что в этом сражении Андрей Болконский был смертельно ранен.</w:t>
      </w:r>
    </w:p>
    <w:p w14:paraId="6376F573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8C6">
        <w:rPr>
          <w:rFonts w:ascii="Times New Roman" w:eastAsia="Times New Roman" w:hAnsi="Times New Roman" w:cs="Times New Roman"/>
          <w:sz w:val="24"/>
          <w:szCs w:val="24"/>
        </w:rPr>
        <w:t>Г) Так как Пьер Безухов после битвы попадает в плен.</w:t>
      </w:r>
    </w:p>
    <w:p w14:paraId="65B3242D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15. Какой литературный тип изображен в образе Дикого (А.Н.Островский «Гроза»)?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7492D" w14:paraId="36753B58" w14:textId="77777777" w:rsidTr="00F7492D">
        <w:tc>
          <w:tcPr>
            <w:tcW w:w="4785" w:type="dxa"/>
          </w:tcPr>
          <w:p w14:paraId="247FC5AA" w14:textId="77777777" w:rsidR="00F7492D" w:rsidRPr="000218C6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тип «маленького человека»                   </w:t>
            </w:r>
          </w:p>
          <w:p w14:paraId="54CED323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тип «лишнего человека»</w:t>
            </w:r>
          </w:p>
        </w:tc>
        <w:tc>
          <w:tcPr>
            <w:tcW w:w="4786" w:type="dxa"/>
          </w:tcPr>
          <w:p w14:paraId="1D86D164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В)самодур</w:t>
            </w:r>
          </w:p>
          <w:p w14:paraId="581B9D7A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Г)романтический герой</w:t>
            </w:r>
          </w:p>
        </w:tc>
      </w:tr>
    </w:tbl>
    <w:p w14:paraId="4A7279A2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16. Теория Раскольникова (Ф.М.Достоевский «Преступление и наказание») – это…</w:t>
      </w:r>
    </w:p>
    <w:p w14:paraId="24B10D73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А) строгая научная теория</w:t>
      </w:r>
    </w:p>
    <w:p w14:paraId="375DC733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Б) теория, придуманная самим героем</w:t>
      </w:r>
    </w:p>
    <w:p w14:paraId="23AFC1E0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В) теория, подсказанная герою Мармеладовым</w:t>
      </w:r>
    </w:p>
    <w:p w14:paraId="28AD79C1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17. Назовите «счастливого» (по мнению автора) человека в поэме Н.А.Некрасова «Кому на Руси жить хорошо».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7492D" w14:paraId="6D57E2D9" w14:textId="77777777" w:rsidTr="00F7492D">
        <w:tc>
          <w:tcPr>
            <w:tcW w:w="4785" w:type="dxa"/>
          </w:tcPr>
          <w:p w14:paraId="2224B09D" w14:textId="77777777" w:rsidR="00F7492D" w:rsidRPr="000218C6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А)Савелий                                                      </w:t>
            </w:r>
          </w:p>
          <w:p w14:paraId="74984628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Б)Григорий Добросклонов</w:t>
            </w:r>
          </w:p>
        </w:tc>
        <w:tc>
          <w:tcPr>
            <w:tcW w:w="4786" w:type="dxa"/>
          </w:tcPr>
          <w:p w14:paraId="10C8658B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В)Матрена Корчагина</w:t>
            </w:r>
          </w:p>
          <w:p w14:paraId="72EC4675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Г)ЕрмилГирин</w:t>
            </w:r>
          </w:p>
        </w:tc>
      </w:tr>
    </w:tbl>
    <w:p w14:paraId="5FA691D8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18. Сон Обломова (И.А.Гончаров «Обломов») – это</w:t>
      </w:r>
    </w:p>
    <w:p w14:paraId="143604C8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А) история рода Обломовых</w:t>
      </w:r>
    </w:p>
    <w:p w14:paraId="7762230D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Б) рассказ о детстве героя и причинах его бездеятельности</w:t>
      </w:r>
    </w:p>
    <w:p w14:paraId="0AE7A4FC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В) поэтическая картина русской жизни, где смешались явь и сказка</w:t>
      </w:r>
    </w:p>
    <w:p w14:paraId="73B10361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19. Укажите автора и название произведения, в котором дан психологический отчет одного преступления?</w:t>
      </w:r>
    </w:p>
    <w:p w14:paraId="68DB840A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 xml:space="preserve">А) А.Н.Островский «Гроза»                                                   </w:t>
      </w:r>
    </w:p>
    <w:p w14:paraId="486571BD" w14:textId="77777777" w:rsidR="00F7492D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Б) Ф.М.Достоевский «Преступление и наказание»</w:t>
      </w:r>
    </w:p>
    <w:p w14:paraId="76C92E08" w14:textId="77777777" w:rsidR="00F7492D" w:rsidRDefault="00F7492D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В) И.А.Гончаров«Обломов»</w:t>
      </w:r>
    </w:p>
    <w:p w14:paraId="1EF7E8F6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Г) И.С.Тургенев «Отцы и дети»</w:t>
      </w:r>
    </w:p>
    <w:p w14:paraId="27B0E92E" w14:textId="77777777"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20. Укажите, каков социальный статус Марфы Игнатьевны Кабановой (А.Н.Островский «Гроза»)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7492D" w14:paraId="5D3E0E64" w14:textId="77777777" w:rsidTr="00F7492D">
        <w:tc>
          <w:tcPr>
            <w:tcW w:w="2392" w:type="dxa"/>
          </w:tcPr>
          <w:p w14:paraId="48EE4BF3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мещанка</w:t>
            </w:r>
          </w:p>
        </w:tc>
        <w:tc>
          <w:tcPr>
            <w:tcW w:w="2393" w:type="dxa"/>
          </w:tcPr>
          <w:p w14:paraId="78E472A1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дворянка</w:t>
            </w:r>
          </w:p>
        </w:tc>
        <w:tc>
          <w:tcPr>
            <w:tcW w:w="2393" w:type="dxa"/>
          </w:tcPr>
          <w:p w14:paraId="6F0E8405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крестьянка</w:t>
            </w:r>
          </w:p>
        </w:tc>
        <w:tc>
          <w:tcPr>
            <w:tcW w:w="2393" w:type="dxa"/>
          </w:tcPr>
          <w:p w14:paraId="1AEBA5A3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купчиха</w:t>
            </w:r>
          </w:p>
        </w:tc>
      </w:tr>
    </w:tbl>
    <w:p w14:paraId="30BB0AAA" w14:textId="77777777" w:rsidR="000218C6" w:rsidRDefault="00F7492D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18C6" w:rsidRPr="000218C6">
        <w:rPr>
          <w:rFonts w:ascii="Times New Roman" w:hAnsi="Times New Roman" w:cs="Times New Roman"/>
          <w:sz w:val="24"/>
          <w:szCs w:val="24"/>
        </w:rPr>
        <w:t>1 .Соотнесите автора и произведение: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7492D" w14:paraId="595A4986" w14:textId="77777777" w:rsidTr="00F7492D">
        <w:tc>
          <w:tcPr>
            <w:tcW w:w="4785" w:type="dxa"/>
          </w:tcPr>
          <w:p w14:paraId="1294EAA9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1.М.Шолохов</w:t>
            </w:r>
          </w:p>
          <w:p w14:paraId="75FB1322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2. М.А.Булгаков</w:t>
            </w:r>
          </w:p>
          <w:p w14:paraId="3C19F2F7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3.Б.Пастернак</w:t>
            </w:r>
          </w:p>
          <w:p w14:paraId="4A8AD20F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4.А.А. Ахматова</w:t>
            </w:r>
          </w:p>
          <w:p w14:paraId="4AA96B9B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5.А.Т.Твардовский</w:t>
            </w:r>
          </w:p>
          <w:p w14:paraId="6091F133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С.А.Есенин</w:t>
            </w:r>
          </w:p>
        </w:tc>
        <w:tc>
          <w:tcPr>
            <w:tcW w:w="4786" w:type="dxa"/>
          </w:tcPr>
          <w:p w14:paraId="59DF0DD6" w14:textId="77777777"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«Мастер и Маргарита»</w:t>
            </w:r>
          </w:p>
          <w:p w14:paraId="5D22C28D" w14:textId="77777777"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«Доктор Живаго»</w:t>
            </w:r>
          </w:p>
          <w:p w14:paraId="198E8613" w14:textId="77777777"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«Анна Снегина»</w:t>
            </w:r>
          </w:p>
          <w:p w14:paraId="0BBA3B22" w14:textId="77777777"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«Тихий Дон»</w:t>
            </w:r>
          </w:p>
          <w:p w14:paraId="027B2B9F" w14:textId="77777777"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д) «Реквием»</w:t>
            </w:r>
          </w:p>
          <w:p w14:paraId="4A4522F1" w14:textId="77777777"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е) «Василий Тёркин»</w:t>
            </w:r>
          </w:p>
        </w:tc>
      </w:tr>
    </w:tbl>
    <w:p w14:paraId="77C37F94" w14:textId="77777777" w:rsidR="000218C6" w:rsidRPr="000218C6" w:rsidRDefault="00F7492D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22</w:t>
      </w:r>
      <w:r w:rsidR="000218C6" w:rsidRPr="000218C6">
        <w:rPr>
          <w:rFonts w:ascii="Times New Roman" w:hAnsi="Times New Roman" w:cs="Times New Roman"/>
          <w:sz w:val="24"/>
          <w:szCs w:val="24"/>
        </w:rPr>
        <w:t>. Укажите произведения М. Горького, которые могут быть отнесены к раннему (романтическому) периоду творчества писателя.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7492D" w14:paraId="1A8C1079" w14:textId="77777777" w:rsidTr="00F7492D">
        <w:tc>
          <w:tcPr>
            <w:tcW w:w="4785" w:type="dxa"/>
          </w:tcPr>
          <w:p w14:paraId="2202522B" w14:textId="77777777" w:rsidR="00F7492D" w:rsidRPr="000218C6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«Жизнь Клима Самгина»</w:t>
            </w:r>
          </w:p>
          <w:p w14:paraId="4E1709C5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«На дне»</w:t>
            </w:r>
          </w:p>
          <w:p w14:paraId="64DEB5B6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«Макар Чудра»</w:t>
            </w:r>
          </w:p>
        </w:tc>
        <w:tc>
          <w:tcPr>
            <w:tcW w:w="4786" w:type="dxa"/>
          </w:tcPr>
          <w:p w14:paraId="4EEDFD94" w14:textId="77777777" w:rsidR="00F7492D" w:rsidRPr="000218C6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«Васса Железнова»</w:t>
            </w:r>
          </w:p>
          <w:p w14:paraId="1B25F747" w14:textId="77777777"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д) «Старуха Изергиль»</w:t>
            </w:r>
          </w:p>
        </w:tc>
      </w:tr>
    </w:tbl>
    <w:p w14:paraId="0A60B5D8" w14:textId="77777777" w:rsidR="000218C6" w:rsidRDefault="00F7492D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18C6" w:rsidRPr="000218C6">
        <w:rPr>
          <w:rFonts w:ascii="Times New Roman" w:hAnsi="Times New Roman" w:cs="Times New Roman"/>
          <w:sz w:val="24"/>
          <w:szCs w:val="24"/>
        </w:rPr>
        <w:t>3. Соотнесите героев и произведения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55528" w14:paraId="4896673A" w14:textId="77777777" w:rsidTr="00855528">
        <w:tc>
          <w:tcPr>
            <w:tcW w:w="4785" w:type="dxa"/>
          </w:tcPr>
          <w:p w14:paraId="3B2CE8AD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1. Сатин</w:t>
            </w:r>
          </w:p>
          <w:p w14:paraId="44E6FA15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2. Азазелло</w:t>
            </w:r>
          </w:p>
          <w:p w14:paraId="6C14CB2C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3. Григорий Мелехов</w:t>
            </w:r>
          </w:p>
          <w:p w14:paraId="74C34520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4. Андрей Соколов</w:t>
            </w:r>
          </w:p>
        </w:tc>
        <w:tc>
          <w:tcPr>
            <w:tcW w:w="4786" w:type="dxa"/>
          </w:tcPr>
          <w:p w14:paraId="023FDD6E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«Судьба ч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еловека»</w:t>
            </w:r>
          </w:p>
          <w:p w14:paraId="671E81BA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«Тихий Дон»</w:t>
            </w:r>
          </w:p>
          <w:p w14:paraId="1863A254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«Мастер и Маргарита»</w:t>
            </w:r>
          </w:p>
          <w:p w14:paraId="41572E42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«На дне»</w:t>
            </w:r>
          </w:p>
        </w:tc>
      </w:tr>
    </w:tbl>
    <w:p w14:paraId="4D030053" w14:textId="77777777" w:rsidR="000218C6" w:rsidRPr="000218C6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18C6" w:rsidRPr="000218C6">
        <w:rPr>
          <w:rFonts w:ascii="Times New Roman" w:hAnsi="Times New Roman" w:cs="Times New Roman"/>
          <w:sz w:val="24"/>
          <w:szCs w:val="24"/>
        </w:rPr>
        <w:t>4. Кому из русских поэтов принадлежат следующие строки?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2093"/>
        <w:gridCol w:w="1734"/>
        <w:gridCol w:w="284"/>
        <w:gridCol w:w="2126"/>
        <w:gridCol w:w="2552"/>
      </w:tblGrid>
      <w:tr w:rsidR="00855528" w14:paraId="72950DB4" w14:textId="77777777" w:rsidTr="00855528">
        <w:tc>
          <w:tcPr>
            <w:tcW w:w="4644" w:type="dxa"/>
            <w:gridSpan w:val="3"/>
          </w:tcPr>
          <w:p w14:paraId="07304B58" w14:textId="77777777" w:rsidR="00855528" w:rsidRPr="000218C6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Мы знаем, что ныне лежит на весах</w:t>
            </w:r>
          </w:p>
          <w:p w14:paraId="62C7249E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И что совершается ныне.</w:t>
            </w:r>
          </w:p>
        </w:tc>
        <w:tc>
          <w:tcPr>
            <w:tcW w:w="4962" w:type="dxa"/>
            <w:gridSpan w:val="3"/>
          </w:tcPr>
          <w:p w14:paraId="0CD49D57" w14:textId="77777777" w:rsidR="00855528" w:rsidRPr="000218C6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Час мужества пробил на наших часах,</w:t>
            </w:r>
          </w:p>
          <w:p w14:paraId="53A4C136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И мужество нас не покинет.</w:t>
            </w:r>
          </w:p>
        </w:tc>
      </w:tr>
      <w:tr w:rsidR="00855528" w14:paraId="1C7FA642" w14:textId="77777777" w:rsidTr="00855528">
        <w:trPr>
          <w:gridBefore w:val="1"/>
          <w:wBefore w:w="817" w:type="dxa"/>
        </w:trPr>
        <w:tc>
          <w:tcPr>
            <w:tcW w:w="2093" w:type="dxa"/>
          </w:tcPr>
          <w:p w14:paraId="5B3BB178" w14:textId="77777777"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М. И. Цветаева</w:t>
            </w:r>
          </w:p>
        </w:tc>
        <w:tc>
          <w:tcPr>
            <w:tcW w:w="2018" w:type="dxa"/>
            <w:gridSpan w:val="2"/>
          </w:tcPr>
          <w:p w14:paraId="1C1424D5" w14:textId="77777777" w:rsidR="00855528" w:rsidRDefault="00855528" w:rsidP="00855528">
            <w:pPr>
              <w:ind w:firstLine="2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А. А. Блок</w:t>
            </w:r>
          </w:p>
        </w:tc>
        <w:tc>
          <w:tcPr>
            <w:tcW w:w="2126" w:type="dxa"/>
          </w:tcPr>
          <w:p w14:paraId="4BD5C9DB" w14:textId="77777777"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3. Н. Гиппиус</w:t>
            </w:r>
          </w:p>
        </w:tc>
        <w:tc>
          <w:tcPr>
            <w:tcW w:w="2552" w:type="dxa"/>
          </w:tcPr>
          <w:p w14:paraId="63ADC587" w14:textId="77777777"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А. А. Ахматова</w:t>
            </w:r>
          </w:p>
        </w:tc>
      </w:tr>
    </w:tbl>
    <w:p w14:paraId="681A0020" w14:textId="77777777" w:rsidR="000218C6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18C6" w:rsidRPr="000218C6">
        <w:rPr>
          <w:rFonts w:ascii="Times New Roman" w:hAnsi="Times New Roman" w:cs="Times New Roman"/>
          <w:sz w:val="24"/>
          <w:szCs w:val="24"/>
        </w:rPr>
        <w:t>5. Кто из перечисленных русских писателей стал первым лауреатом Нобелевской премии?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55528" w14:paraId="58E3A9B9" w14:textId="77777777" w:rsidTr="00855528">
        <w:tc>
          <w:tcPr>
            <w:tcW w:w="4785" w:type="dxa"/>
          </w:tcPr>
          <w:p w14:paraId="4883B6C6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 И. Солженицын</w:t>
            </w:r>
          </w:p>
          <w:p w14:paraId="00079A08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Б. JI. Пастернак</w:t>
            </w:r>
          </w:p>
        </w:tc>
        <w:tc>
          <w:tcPr>
            <w:tcW w:w="4786" w:type="dxa"/>
          </w:tcPr>
          <w:p w14:paraId="3EACDF0D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И. А. Бунин</w:t>
            </w:r>
          </w:p>
          <w:p w14:paraId="08F5CDC5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М.А.Шолохов</w:t>
            </w:r>
          </w:p>
        </w:tc>
      </w:tr>
    </w:tbl>
    <w:p w14:paraId="30F31006" w14:textId="77777777" w:rsidR="000218C6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18C6" w:rsidRPr="000218C6">
        <w:rPr>
          <w:rFonts w:ascii="Times New Roman" w:hAnsi="Times New Roman" w:cs="Times New Roman"/>
          <w:sz w:val="24"/>
          <w:szCs w:val="24"/>
        </w:rPr>
        <w:t>6. Укажите, какой роман М. А. Булгакова увидел свет в начале 60-х годов XX в. на страницах журнала «Новый мир»?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55528" w14:paraId="2EB67411" w14:textId="77777777" w:rsidTr="00DD7817">
        <w:tc>
          <w:tcPr>
            <w:tcW w:w="4785" w:type="dxa"/>
          </w:tcPr>
          <w:p w14:paraId="77BA8CA5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«Жизнь господина де Мольера»</w:t>
            </w:r>
          </w:p>
          <w:p w14:paraId="4AB2874F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«Белая гвардия»</w:t>
            </w:r>
          </w:p>
        </w:tc>
        <w:tc>
          <w:tcPr>
            <w:tcW w:w="4786" w:type="dxa"/>
          </w:tcPr>
          <w:p w14:paraId="3DFDB4CC" w14:textId="77777777" w:rsidR="00855528" w:rsidRDefault="00855528" w:rsidP="00855528">
            <w:pPr>
              <w:ind w:firstLine="7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«Театральный роман»</w:t>
            </w:r>
          </w:p>
          <w:p w14:paraId="490DBA72" w14:textId="77777777" w:rsidR="00855528" w:rsidRDefault="00855528" w:rsidP="00855528">
            <w:pPr>
              <w:ind w:firstLine="7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«Мастер и Маргарита»</w:t>
            </w:r>
          </w:p>
        </w:tc>
      </w:tr>
    </w:tbl>
    <w:p w14:paraId="288F830C" w14:textId="77777777" w:rsidR="000218C6" w:rsidRPr="000218C6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18C6" w:rsidRPr="000218C6">
        <w:rPr>
          <w:rFonts w:ascii="Times New Roman" w:hAnsi="Times New Roman" w:cs="Times New Roman"/>
          <w:sz w:val="24"/>
          <w:szCs w:val="24"/>
        </w:rPr>
        <w:t>7. Как называется жанр повествовательной литературы, раскрывающий историю нескольких человеческих судеб на протяжении длительного времени, иногда — целых поколений.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55528" w14:paraId="592B5C68" w14:textId="77777777" w:rsidTr="00855528">
        <w:tc>
          <w:tcPr>
            <w:tcW w:w="2392" w:type="dxa"/>
          </w:tcPr>
          <w:p w14:paraId="24A33927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ассказ</w:t>
            </w:r>
          </w:p>
        </w:tc>
        <w:tc>
          <w:tcPr>
            <w:tcW w:w="2393" w:type="dxa"/>
          </w:tcPr>
          <w:p w14:paraId="24D4662F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овесть</w:t>
            </w:r>
          </w:p>
        </w:tc>
        <w:tc>
          <w:tcPr>
            <w:tcW w:w="2393" w:type="dxa"/>
          </w:tcPr>
          <w:p w14:paraId="0360EAD3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н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овелла</w:t>
            </w:r>
          </w:p>
        </w:tc>
        <w:tc>
          <w:tcPr>
            <w:tcW w:w="2393" w:type="dxa"/>
          </w:tcPr>
          <w:p w14:paraId="381D5AA6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р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оман</w:t>
            </w:r>
          </w:p>
        </w:tc>
      </w:tr>
    </w:tbl>
    <w:p w14:paraId="6F84F445" w14:textId="77777777" w:rsidR="000218C6" w:rsidRPr="000218C6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18C6" w:rsidRPr="000218C6">
        <w:rPr>
          <w:rFonts w:ascii="Times New Roman" w:hAnsi="Times New Roman" w:cs="Times New Roman"/>
          <w:sz w:val="24"/>
          <w:szCs w:val="24"/>
        </w:rPr>
        <w:t>8. Кому из русских поэтов принадлежат следующие строки?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55528" w14:paraId="606E57A0" w14:textId="77777777" w:rsidTr="00855528">
        <w:tc>
          <w:tcPr>
            <w:tcW w:w="4785" w:type="dxa"/>
          </w:tcPr>
          <w:p w14:paraId="5A9BE9E2" w14:textId="77777777" w:rsidR="00855528" w:rsidRPr="000218C6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О доблестях, о подвигах, о славе  </w:t>
            </w:r>
          </w:p>
          <w:p w14:paraId="2A6875D2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Я забывал на горестной земле,</w:t>
            </w:r>
          </w:p>
        </w:tc>
        <w:tc>
          <w:tcPr>
            <w:tcW w:w="4786" w:type="dxa"/>
          </w:tcPr>
          <w:p w14:paraId="047CB04A" w14:textId="77777777" w:rsidR="00855528" w:rsidRPr="000218C6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Когда твое лицо в простой оправе  </w:t>
            </w:r>
          </w:p>
          <w:p w14:paraId="3E83C6CC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Передо мной сияло на столе.</w:t>
            </w:r>
          </w:p>
        </w:tc>
      </w:tr>
      <w:tr w:rsidR="00855528" w14:paraId="3F5B94DF" w14:textId="77777777" w:rsidTr="00855528">
        <w:tc>
          <w:tcPr>
            <w:tcW w:w="4785" w:type="dxa"/>
          </w:tcPr>
          <w:p w14:paraId="042474F6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И. Ф. Анненский</w:t>
            </w:r>
          </w:p>
          <w:p w14:paraId="05A7C10F" w14:textId="77777777"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С. А. Есенин</w:t>
            </w:r>
          </w:p>
        </w:tc>
        <w:tc>
          <w:tcPr>
            <w:tcW w:w="4786" w:type="dxa"/>
          </w:tcPr>
          <w:p w14:paraId="0FA61F10" w14:textId="77777777"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 Н. С. Гумилёв</w:t>
            </w:r>
          </w:p>
          <w:p w14:paraId="73026EA5" w14:textId="77777777"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А. А. Блок</w:t>
            </w:r>
          </w:p>
        </w:tc>
      </w:tr>
    </w:tbl>
    <w:p w14:paraId="376AFC43" w14:textId="77777777" w:rsidR="000218C6" w:rsidRPr="000218C6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18C6" w:rsidRPr="000218C6">
        <w:rPr>
          <w:rFonts w:ascii="Times New Roman" w:hAnsi="Times New Roman" w:cs="Times New Roman"/>
          <w:sz w:val="24"/>
          <w:szCs w:val="24"/>
        </w:rPr>
        <w:t>9. Кто из лауреатов Нобелевской премии отказался от неё?</w:t>
      </w:r>
    </w:p>
    <w:tbl>
      <w:tblPr>
        <w:tblStyle w:val="a4"/>
        <w:tblW w:w="8931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2393"/>
        <w:gridCol w:w="2001"/>
        <w:gridCol w:w="2302"/>
      </w:tblGrid>
      <w:tr w:rsidR="00855528" w14:paraId="2103568C" w14:textId="77777777" w:rsidTr="00855528">
        <w:tc>
          <w:tcPr>
            <w:tcW w:w="2235" w:type="dxa"/>
          </w:tcPr>
          <w:p w14:paraId="1E5C7A99" w14:textId="77777777"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М.Шолохов</w:t>
            </w:r>
          </w:p>
        </w:tc>
        <w:tc>
          <w:tcPr>
            <w:tcW w:w="2393" w:type="dxa"/>
          </w:tcPr>
          <w:p w14:paraId="5CD7F468" w14:textId="77777777"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А.Солженицын</w:t>
            </w:r>
          </w:p>
        </w:tc>
        <w:tc>
          <w:tcPr>
            <w:tcW w:w="2001" w:type="dxa"/>
          </w:tcPr>
          <w:p w14:paraId="63C815CB" w14:textId="77777777" w:rsidR="00855528" w:rsidRDefault="00855528" w:rsidP="00855528">
            <w:pPr>
              <w:ind w:firstLine="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И.Бунин</w:t>
            </w:r>
          </w:p>
        </w:tc>
        <w:tc>
          <w:tcPr>
            <w:tcW w:w="2302" w:type="dxa"/>
          </w:tcPr>
          <w:p w14:paraId="0DF8E8B0" w14:textId="77777777"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Б.Пастернак</w:t>
            </w:r>
          </w:p>
        </w:tc>
      </w:tr>
    </w:tbl>
    <w:p w14:paraId="181BEB97" w14:textId="77777777" w:rsidR="000218C6" w:rsidRPr="000218C6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0. Определите жанр «Тихого Дона» М. А. Шолохова.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D7817" w14:paraId="58ACC3DA" w14:textId="77777777" w:rsidTr="00DD7817">
        <w:tc>
          <w:tcPr>
            <w:tcW w:w="4785" w:type="dxa"/>
          </w:tcPr>
          <w:p w14:paraId="0229B236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роман-путешествие</w:t>
            </w:r>
          </w:p>
          <w:p w14:paraId="14A6777E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любовный роман</w:t>
            </w:r>
          </w:p>
        </w:tc>
        <w:tc>
          <w:tcPr>
            <w:tcW w:w="4786" w:type="dxa"/>
          </w:tcPr>
          <w:p w14:paraId="5142E741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роман-эпопея</w:t>
            </w:r>
          </w:p>
          <w:p w14:paraId="0EAE883A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авантюрный роман</w:t>
            </w:r>
          </w:p>
        </w:tc>
      </w:tr>
    </w:tbl>
    <w:p w14:paraId="76E27788" w14:textId="77777777" w:rsidR="000218C6" w:rsidRDefault="00DD7817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1. К</w:t>
      </w:r>
      <w:r>
        <w:rPr>
          <w:rFonts w:ascii="Times New Roman" w:hAnsi="Times New Roman" w:cs="Times New Roman"/>
          <w:sz w:val="24"/>
          <w:szCs w:val="24"/>
        </w:rPr>
        <w:t>акому поэту принадлежат слова «</w:t>
      </w:r>
      <w:r w:rsidR="000218C6" w:rsidRPr="000218C6">
        <w:rPr>
          <w:rFonts w:ascii="Times New Roman" w:hAnsi="Times New Roman" w:cs="Times New Roman"/>
          <w:sz w:val="24"/>
          <w:szCs w:val="24"/>
        </w:rPr>
        <w:t>Ведь если звезды зажигают - значит - это кому-нибудь нужно?»?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D7817" w14:paraId="4D860034" w14:textId="77777777" w:rsidTr="00DD7817">
        <w:tc>
          <w:tcPr>
            <w:tcW w:w="4785" w:type="dxa"/>
          </w:tcPr>
          <w:p w14:paraId="6910877A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 А. Блоку</w:t>
            </w:r>
          </w:p>
          <w:p w14:paraId="3A2A42E4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С. А. Есенину</w:t>
            </w:r>
          </w:p>
        </w:tc>
        <w:tc>
          <w:tcPr>
            <w:tcW w:w="4786" w:type="dxa"/>
          </w:tcPr>
          <w:p w14:paraId="0254EA11" w14:textId="77777777" w:rsidR="00DD7817" w:rsidRDefault="00DD7817" w:rsidP="00DD7817">
            <w:pPr>
              <w:ind w:firstLine="7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В. В. Маяковскому</w:t>
            </w:r>
          </w:p>
          <w:p w14:paraId="0EA43B5C" w14:textId="77777777" w:rsidR="00DD7817" w:rsidRDefault="00DD7817" w:rsidP="00DD7817">
            <w:pPr>
              <w:ind w:firstLine="7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Б. JI. Пастернаку</w:t>
            </w:r>
          </w:p>
        </w:tc>
      </w:tr>
    </w:tbl>
    <w:p w14:paraId="28C2BC2F" w14:textId="77777777" w:rsidR="000218C6" w:rsidRDefault="00DD7817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2. Укажите, где происходит действие романа М. А. Булгакова «М</w:t>
      </w:r>
      <w:r w:rsidR="005C067C">
        <w:rPr>
          <w:rFonts w:ascii="Times New Roman" w:hAnsi="Times New Roman" w:cs="Times New Roman"/>
          <w:sz w:val="24"/>
          <w:szCs w:val="24"/>
        </w:rPr>
        <w:t>а</w:t>
      </w:r>
      <w:r w:rsidR="000218C6" w:rsidRPr="000218C6">
        <w:rPr>
          <w:rFonts w:ascii="Times New Roman" w:hAnsi="Times New Roman" w:cs="Times New Roman"/>
          <w:sz w:val="24"/>
          <w:szCs w:val="24"/>
        </w:rPr>
        <w:t>стер и Маргарита».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D7817" w14:paraId="01AC77B7" w14:textId="77777777" w:rsidTr="00DD7817">
        <w:tc>
          <w:tcPr>
            <w:tcW w:w="4785" w:type="dxa"/>
          </w:tcPr>
          <w:p w14:paraId="51BA2320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Ленинград</w:t>
            </w:r>
          </w:p>
          <w:p w14:paraId="6CE26A79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Петроград</w:t>
            </w:r>
          </w:p>
        </w:tc>
        <w:tc>
          <w:tcPr>
            <w:tcW w:w="4786" w:type="dxa"/>
          </w:tcPr>
          <w:p w14:paraId="451B9AB8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Москва</w:t>
            </w:r>
          </w:p>
          <w:p w14:paraId="4F0B5AF0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Ершалаим</w:t>
            </w:r>
          </w:p>
        </w:tc>
      </w:tr>
    </w:tbl>
    <w:p w14:paraId="507968BE" w14:textId="77777777" w:rsidR="000218C6" w:rsidRDefault="00DD7817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3. Укажите произведение А.А.Блока, о котором, по воспоминаниям современника, М.Горький сказал, что оно «самая злая сатира на все, что происходило в те дни», а другие писатели и критики утверждали, что оно – хвала событиям революции, гимн ей.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D7817" w14:paraId="020B5ADC" w14:textId="77777777" w:rsidTr="00DD7817">
        <w:tc>
          <w:tcPr>
            <w:tcW w:w="4785" w:type="dxa"/>
          </w:tcPr>
          <w:p w14:paraId="5CB422E1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«Фабрика»</w:t>
            </w:r>
          </w:p>
          <w:p w14:paraId="05AB0B20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«Русь»</w:t>
            </w:r>
          </w:p>
        </w:tc>
        <w:tc>
          <w:tcPr>
            <w:tcW w:w="4786" w:type="dxa"/>
          </w:tcPr>
          <w:p w14:paraId="0DD687FF" w14:textId="77777777" w:rsidR="00DD7817" w:rsidRDefault="00DD7817" w:rsidP="00DD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«Двенадцать»</w:t>
            </w:r>
          </w:p>
          <w:p w14:paraId="7A2BEC0B" w14:textId="77777777" w:rsidR="00DD7817" w:rsidRDefault="00DD7817" w:rsidP="00DD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«О доблестях, о подвигах, о славе…»</w:t>
            </w:r>
          </w:p>
        </w:tc>
      </w:tr>
    </w:tbl>
    <w:p w14:paraId="08A95CF4" w14:textId="77777777" w:rsidR="000218C6" w:rsidRPr="000218C6" w:rsidRDefault="00DD7817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4. Назовите поэта, являющегося футуристом.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D7817" w14:paraId="6C6CFF82" w14:textId="77777777" w:rsidTr="00DD7817">
        <w:tc>
          <w:tcPr>
            <w:tcW w:w="4785" w:type="dxa"/>
          </w:tcPr>
          <w:p w14:paraId="645FA481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С. А. Есенин</w:t>
            </w:r>
          </w:p>
          <w:p w14:paraId="4436CB9C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б) А. А. Блок</w:t>
            </w:r>
          </w:p>
        </w:tc>
        <w:tc>
          <w:tcPr>
            <w:tcW w:w="4786" w:type="dxa"/>
          </w:tcPr>
          <w:p w14:paraId="052DF9AA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в) В. В. Маяковский</w:t>
            </w:r>
          </w:p>
          <w:p w14:paraId="4FCFA801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г) А. А. Ахматова</w:t>
            </w:r>
          </w:p>
        </w:tc>
      </w:tr>
    </w:tbl>
    <w:p w14:paraId="2C931391" w14:textId="77777777" w:rsidR="000218C6" w:rsidRPr="000218C6" w:rsidRDefault="00DD7817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5. Укажите, в каком произведении М. Горького идет спор о Человеке.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D7817" w14:paraId="5401B225" w14:textId="77777777" w:rsidTr="00DD7817">
        <w:tc>
          <w:tcPr>
            <w:tcW w:w="4785" w:type="dxa"/>
          </w:tcPr>
          <w:p w14:paraId="21626689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Мать»</w:t>
            </w:r>
          </w:p>
          <w:p w14:paraId="57046CD6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«Старуха Изергиль»</w:t>
            </w:r>
          </w:p>
        </w:tc>
        <w:tc>
          <w:tcPr>
            <w:tcW w:w="4786" w:type="dxa"/>
          </w:tcPr>
          <w:p w14:paraId="5FD02A21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 «На дне»</w:t>
            </w:r>
          </w:p>
          <w:p w14:paraId="4FED0C67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«Челкаш»</w:t>
            </w:r>
          </w:p>
        </w:tc>
      </w:tr>
    </w:tbl>
    <w:p w14:paraId="601C1067" w14:textId="77777777" w:rsidR="000218C6" w:rsidRDefault="00DD7817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6. Соотнесите название модернистского течения начала века и основные принципы, присущие ему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6946"/>
      </w:tblGrid>
      <w:tr w:rsidR="00DD7817" w14:paraId="020E97AD" w14:textId="77777777" w:rsidTr="00DD7817">
        <w:tc>
          <w:tcPr>
            <w:tcW w:w="2660" w:type="dxa"/>
          </w:tcPr>
          <w:p w14:paraId="2FAE2CE4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символизм</w:t>
            </w:r>
          </w:p>
          <w:p w14:paraId="47FCE8C4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акмеизм</w:t>
            </w:r>
          </w:p>
          <w:p w14:paraId="4C7A7B0C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футуризм</w:t>
            </w:r>
          </w:p>
          <w:p w14:paraId="11CF5F04" w14:textId="77777777"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5B7CE642" w14:textId="77777777" w:rsidR="00DD7817" w:rsidRDefault="00DD7817" w:rsidP="00DD781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1) отказ от мистической туманности, стремление кконкретности, красочности, предметности образов</w:t>
            </w:r>
          </w:p>
          <w:p w14:paraId="619A4898" w14:textId="77777777" w:rsidR="00DD7817" w:rsidRDefault="00DD7817" w:rsidP="00DD781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2) элитарность, возможность увидеть за внешним «мистически прозреваемую сущность». Ориентация на читателя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 соавтора</w:t>
            </w:r>
          </w:p>
          <w:p w14:paraId="76DFC828" w14:textId="77777777" w:rsidR="00DD7817" w:rsidRDefault="00DD7817" w:rsidP="00DD781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3) бунтарство, анархичность, эпатажность мировоззрения,</w:t>
            </w:r>
            <w:r w:rsidR="00922B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экпериментаторство в области ритмики и рифмы</w:t>
            </w:r>
          </w:p>
        </w:tc>
      </w:tr>
    </w:tbl>
    <w:p w14:paraId="04DD861E" w14:textId="77777777" w:rsidR="000F66F9" w:rsidRDefault="000F66F9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7. В романе М.Шолохова «Тихий Дон» нет эпизодов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F66F9" w14:paraId="7CC4A2D6" w14:textId="77777777" w:rsidTr="000F66F9">
        <w:tc>
          <w:tcPr>
            <w:tcW w:w="4785" w:type="dxa"/>
          </w:tcPr>
          <w:p w14:paraId="416EDE34" w14:textId="77777777"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Первой мировой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йны</w:t>
            </w:r>
          </w:p>
          <w:p w14:paraId="554F4F4A" w14:textId="77777777"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Гражданской войны</w:t>
            </w:r>
          </w:p>
        </w:tc>
        <w:tc>
          <w:tcPr>
            <w:tcW w:w="4786" w:type="dxa"/>
          </w:tcPr>
          <w:p w14:paraId="5EA1B5B4" w14:textId="77777777" w:rsidR="000F66F9" w:rsidRDefault="000F66F9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Великой Отечественной войны</w:t>
            </w:r>
          </w:p>
        </w:tc>
      </w:tr>
    </w:tbl>
    <w:p w14:paraId="1EA7F3E4" w14:textId="77777777" w:rsidR="000218C6" w:rsidRPr="000218C6" w:rsidRDefault="000F66F9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8. Кто из поэтов Серебряного века осознавал себя художником, «революцией мобилизованным и призванным»: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2693"/>
        <w:gridCol w:w="2393"/>
        <w:gridCol w:w="2285"/>
      </w:tblGrid>
      <w:tr w:rsidR="000F66F9" w14:paraId="618BA77E" w14:textId="77777777" w:rsidTr="000F66F9">
        <w:tc>
          <w:tcPr>
            <w:tcW w:w="2235" w:type="dxa"/>
          </w:tcPr>
          <w:p w14:paraId="2C4426F4" w14:textId="77777777"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Есенин</w:t>
            </w:r>
          </w:p>
        </w:tc>
        <w:tc>
          <w:tcPr>
            <w:tcW w:w="2693" w:type="dxa"/>
          </w:tcPr>
          <w:p w14:paraId="4D973029" w14:textId="77777777"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Маяковский</w:t>
            </w:r>
          </w:p>
        </w:tc>
        <w:tc>
          <w:tcPr>
            <w:tcW w:w="2393" w:type="dxa"/>
          </w:tcPr>
          <w:p w14:paraId="3C1F86B6" w14:textId="77777777"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Гумилёв</w:t>
            </w:r>
          </w:p>
        </w:tc>
        <w:tc>
          <w:tcPr>
            <w:tcW w:w="2285" w:type="dxa"/>
          </w:tcPr>
          <w:p w14:paraId="207FCA96" w14:textId="77777777"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Блок</w:t>
            </w:r>
          </w:p>
        </w:tc>
      </w:tr>
    </w:tbl>
    <w:p w14:paraId="45A58628" w14:textId="77777777" w:rsidR="000F66F9" w:rsidRDefault="000F66F9" w:rsidP="00F430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A189042" w14:textId="77777777" w:rsidR="00533DF0" w:rsidRPr="00652DA5" w:rsidRDefault="00533DF0" w:rsidP="00533D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>Система оценивания диагностической работы</w:t>
      </w:r>
    </w:p>
    <w:p w14:paraId="1B632B1D" w14:textId="77777777" w:rsidR="00533DF0" w:rsidRPr="00E80F47" w:rsidRDefault="00533DF0" w:rsidP="00533DF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За верное выполнение заданий обучающийся получает по 1 баллу за каждое задание.</w:t>
      </w:r>
    </w:p>
    <w:p w14:paraId="4679CA2E" w14:textId="77777777" w:rsidR="00533DF0" w:rsidRPr="00E80F47" w:rsidRDefault="00533DF0" w:rsidP="00533DF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За неверный ответ или его отсутствие выставляется 0 баллов.</w:t>
      </w:r>
    </w:p>
    <w:p w14:paraId="494E2DF6" w14:textId="77777777" w:rsidR="00533DF0" w:rsidRPr="00E80F47" w:rsidRDefault="00533DF0" w:rsidP="00533DF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Максимальное количество баллов, которое может набрать обуча</w:t>
      </w:r>
      <w:r>
        <w:rPr>
          <w:rFonts w:ascii="Times New Roman" w:hAnsi="Times New Roman"/>
          <w:sz w:val="24"/>
          <w:szCs w:val="24"/>
        </w:rPr>
        <w:t>ющийся, правильно выполнивший 38</w:t>
      </w:r>
      <w:r w:rsidRPr="00E80F47">
        <w:rPr>
          <w:rFonts w:ascii="Times New Roman" w:hAnsi="Times New Roman"/>
          <w:sz w:val="24"/>
          <w:szCs w:val="24"/>
        </w:rPr>
        <w:t xml:space="preserve">  задание, – </w:t>
      </w:r>
      <w:r>
        <w:rPr>
          <w:rFonts w:ascii="Times New Roman" w:hAnsi="Times New Roman"/>
          <w:sz w:val="24"/>
          <w:szCs w:val="24"/>
        </w:rPr>
        <w:t>38</w:t>
      </w:r>
      <w:r w:rsidRPr="00E80F47">
        <w:rPr>
          <w:rFonts w:ascii="Times New Roman" w:hAnsi="Times New Roman"/>
          <w:sz w:val="24"/>
          <w:szCs w:val="24"/>
        </w:rPr>
        <w:t xml:space="preserve"> балл.</w:t>
      </w:r>
    </w:p>
    <w:p w14:paraId="57461BBE" w14:textId="77777777" w:rsidR="00533DF0" w:rsidRDefault="00533DF0" w:rsidP="00533DF0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3827"/>
        <w:gridCol w:w="851"/>
        <w:gridCol w:w="3969"/>
      </w:tblGrid>
      <w:tr w:rsidR="00D75244" w14:paraId="23AA21AA" w14:textId="77777777" w:rsidTr="002509DE">
        <w:tc>
          <w:tcPr>
            <w:tcW w:w="817" w:type="dxa"/>
          </w:tcPr>
          <w:p w14:paraId="37A33F03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27" w:type="dxa"/>
          </w:tcPr>
          <w:p w14:paraId="0CB51AA7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851" w:type="dxa"/>
          </w:tcPr>
          <w:p w14:paraId="1ACC33DD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69" w:type="dxa"/>
          </w:tcPr>
          <w:p w14:paraId="26EE6BCB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D75244" w14:paraId="411DCA85" w14:textId="77777777" w:rsidTr="002509DE">
        <w:tc>
          <w:tcPr>
            <w:tcW w:w="817" w:type="dxa"/>
          </w:tcPr>
          <w:p w14:paraId="50DA4535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09DE2E9" w14:textId="77777777" w:rsidR="00D75244" w:rsidRPr="00E80F47" w:rsidRDefault="00D75244" w:rsidP="0016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 Г</w:t>
            </w:r>
          </w:p>
        </w:tc>
        <w:tc>
          <w:tcPr>
            <w:tcW w:w="851" w:type="dxa"/>
          </w:tcPr>
          <w:p w14:paraId="2416EAA0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14:paraId="1E33B7C5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D75244" w14:paraId="78641F1E" w14:textId="77777777" w:rsidTr="002509DE">
        <w:tc>
          <w:tcPr>
            <w:tcW w:w="817" w:type="dxa"/>
          </w:tcPr>
          <w:p w14:paraId="2EEF34DF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29CC1FB6" w14:textId="77777777" w:rsidR="00D75244" w:rsidRPr="00E80F47" w:rsidRDefault="00D75244" w:rsidP="0016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14:paraId="16E954A6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14:paraId="10611B61" w14:textId="77777777" w:rsidR="00D75244" w:rsidRPr="00D75244" w:rsidRDefault="00D75244" w:rsidP="00D752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Г, 2 А, </w:t>
            </w: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Б, 4 Д, 5 Е, 6 В</w:t>
            </w:r>
          </w:p>
        </w:tc>
      </w:tr>
      <w:tr w:rsidR="00D75244" w14:paraId="7AB93277" w14:textId="77777777" w:rsidTr="002509DE">
        <w:tc>
          <w:tcPr>
            <w:tcW w:w="817" w:type="dxa"/>
          </w:tcPr>
          <w:p w14:paraId="340ABBA8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14:paraId="1ACDFC51" w14:textId="77777777" w:rsidR="00D75244" w:rsidRPr="00E80F47" w:rsidRDefault="00D75244" w:rsidP="0016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14:paraId="6B55728F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14:paraId="4818CE8F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Д</w:t>
            </w:r>
          </w:p>
        </w:tc>
      </w:tr>
      <w:tr w:rsidR="00D75244" w14:paraId="0AC7636A" w14:textId="77777777" w:rsidTr="002509DE">
        <w:tc>
          <w:tcPr>
            <w:tcW w:w="817" w:type="dxa"/>
          </w:tcPr>
          <w:p w14:paraId="2DD1FC5D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14:paraId="6BCB3C72" w14:textId="77777777" w:rsidR="00D75244" w:rsidRPr="00E80F47" w:rsidRDefault="00D75244" w:rsidP="0016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14:paraId="6EDAD83F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14:paraId="5CA6EC62" w14:textId="77777777" w:rsidR="00D75244" w:rsidRPr="00D75244" w:rsidRDefault="00D75244" w:rsidP="00D752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Г, </w:t>
            </w: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В, 3 Б, 4 А</w:t>
            </w:r>
          </w:p>
        </w:tc>
      </w:tr>
      <w:tr w:rsidR="00D75244" w14:paraId="326CC532" w14:textId="77777777" w:rsidTr="002509DE">
        <w:tc>
          <w:tcPr>
            <w:tcW w:w="817" w:type="dxa"/>
          </w:tcPr>
          <w:p w14:paraId="1E3D9DFF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14:paraId="3CE2F3DD" w14:textId="77777777" w:rsidR="00D75244" w:rsidRPr="00E80F47" w:rsidRDefault="00D75244" w:rsidP="0016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14:paraId="69B22FE9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14:paraId="73E4FA8C" w14:textId="77777777" w:rsidR="00D75244" w:rsidRPr="00E80F47" w:rsidRDefault="00D75244" w:rsidP="0016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75244" w14:paraId="3EDDCA61" w14:textId="77777777" w:rsidTr="002509DE">
        <w:tc>
          <w:tcPr>
            <w:tcW w:w="817" w:type="dxa"/>
          </w:tcPr>
          <w:p w14:paraId="11D5DE37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14:paraId="54BAAFA8" w14:textId="77777777" w:rsidR="00D75244" w:rsidRPr="00E80F47" w:rsidRDefault="00D75244" w:rsidP="0016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14:paraId="18F1AB68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14:paraId="0A49736D" w14:textId="77777777" w:rsidR="00D75244" w:rsidRPr="00E80F47" w:rsidRDefault="00D75244" w:rsidP="0016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14:paraId="3711ADB5" w14:textId="77777777" w:rsidTr="002509DE">
        <w:tc>
          <w:tcPr>
            <w:tcW w:w="817" w:type="dxa"/>
          </w:tcPr>
          <w:p w14:paraId="5DA9C467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14:paraId="54E0831A" w14:textId="77777777" w:rsidR="00D75244" w:rsidRPr="00E80F47" w:rsidRDefault="00D75244" w:rsidP="0016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14:paraId="44125490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14:paraId="0E42E32B" w14:textId="77777777" w:rsidR="00D75244" w:rsidRPr="00E80F47" w:rsidRDefault="00D75244" w:rsidP="0016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75244" w14:paraId="2F293F2A" w14:textId="77777777" w:rsidTr="002509DE">
        <w:tc>
          <w:tcPr>
            <w:tcW w:w="817" w:type="dxa"/>
          </w:tcPr>
          <w:p w14:paraId="3C41BE5D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14:paraId="4130C5CF" w14:textId="77777777" w:rsidR="00D75244" w:rsidRPr="00E80F47" w:rsidRDefault="00D75244" w:rsidP="0016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51" w:type="dxa"/>
          </w:tcPr>
          <w:p w14:paraId="07216FBE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14:paraId="28C881D3" w14:textId="77777777" w:rsidR="00D75244" w:rsidRPr="00E80F47" w:rsidRDefault="00D75244" w:rsidP="0016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75244" w14:paraId="3402C089" w14:textId="77777777" w:rsidTr="002509DE">
        <w:tc>
          <w:tcPr>
            <w:tcW w:w="817" w:type="dxa"/>
          </w:tcPr>
          <w:p w14:paraId="5C68FAFC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14:paraId="42716F63" w14:textId="77777777" w:rsidR="00D75244" w:rsidRPr="00E80F47" w:rsidRDefault="00D75244" w:rsidP="0016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14:paraId="14CAFAA4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14:paraId="49FE189B" w14:textId="77777777" w:rsidR="00D75244" w:rsidRPr="00E80F47" w:rsidRDefault="00D75244" w:rsidP="0016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75244" w14:paraId="23C859B0" w14:textId="77777777" w:rsidTr="002509DE">
        <w:tc>
          <w:tcPr>
            <w:tcW w:w="817" w:type="dxa"/>
          </w:tcPr>
          <w:p w14:paraId="68A11385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14:paraId="0676C7A9" w14:textId="77777777" w:rsidR="00D75244" w:rsidRPr="00E80F47" w:rsidRDefault="00D75244" w:rsidP="0016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14:paraId="15D658EB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14:paraId="5B1DDD87" w14:textId="77777777" w:rsidR="00D75244" w:rsidRPr="00E80F47" w:rsidRDefault="00D75244" w:rsidP="0016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75244" w14:paraId="7E0A3478" w14:textId="77777777" w:rsidTr="002509DE">
        <w:tc>
          <w:tcPr>
            <w:tcW w:w="817" w:type="dxa"/>
          </w:tcPr>
          <w:p w14:paraId="58258004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27" w:type="dxa"/>
          </w:tcPr>
          <w:p w14:paraId="31ACF371" w14:textId="77777777" w:rsidR="00D75244" w:rsidRPr="00E80F47" w:rsidRDefault="00D75244" w:rsidP="0016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14:paraId="530415A9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14:paraId="5EBFC58A" w14:textId="77777777" w:rsidR="00D75244" w:rsidRPr="00E80F47" w:rsidRDefault="00D75244" w:rsidP="0016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14:paraId="77302A63" w14:textId="77777777" w:rsidTr="002509DE">
        <w:tc>
          <w:tcPr>
            <w:tcW w:w="817" w:type="dxa"/>
          </w:tcPr>
          <w:p w14:paraId="688BCAAA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27" w:type="dxa"/>
          </w:tcPr>
          <w:p w14:paraId="55EACB53" w14:textId="77777777" w:rsidR="00D75244" w:rsidRPr="00E80F47" w:rsidRDefault="00D75244" w:rsidP="0016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14:paraId="2B871AC0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14:paraId="791A0B4B" w14:textId="77777777" w:rsidR="00D75244" w:rsidRPr="00E80F47" w:rsidRDefault="00D75244" w:rsidP="0016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14:paraId="52DB61F5" w14:textId="77777777" w:rsidTr="002509DE">
        <w:tc>
          <w:tcPr>
            <w:tcW w:w="817" w:type="dxa"/>
          </w:tcPr>
          <w:p w14:paraId="0DD718C5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827" w:type="dxa"/>
          </w:tcPr>
          <w:p w14:paraId="0FDDFA56" w14:textId="77777777" w:rsidR="00D75244" w:rsidRPr="00E80F47" w:rsidRDefault="00D75244" w:rsidP="0016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14:paraId="51D974A1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14:paraId="1E5C37F5" w14:textId="77777777" w:rsidR="00D75244" w:rsidRPr="00E80F47" w:rsidRDefault="00D75244" w:rsidP="0016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</w:t>
            </w:r>
          </w:p>
        </w:tc>
      </w:tr>
      <w:tr w:rsidR="00D75244" w14:paraId="1AD2F347" w14:textId="77777777" w:rsidTr="002509DE">
        <w:tc>
          <w:tcPr>
            <w:tcW w:w="817" w:type="dxa"/>
          </w:tcPr>
          <w:p w14:paraId="4549D76F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827" w:type="dxa"/>
          </w:tcPr>
          <w:p w14:paraId="3CDA9896" w14:textId="77777777" w:rsidR="00D75244" w:rsidRPr="00E80F47" w:rsidRDefault="00D75244" w:rsidP="0016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14:paraId="291C9579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14:paraId="489F1AC6" w14:textId="77777777" w:rsidR="00D75244" w:rsidRPr="00E80F47" w:rsidRDefault="00D75244" w:rsidP="0016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14:paraId="158E6B01" w14:textId="77777777" w:rsidTr="002509DE">
        <w:tc>
          <w:tcPr>
            <w:tcW w:w="817" w:type="dxa"/>
          </w:tcPr>
          <w:p w14:paraId="29CB9A00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827" w:type="dxa"/>
          </w:tcPr>
          <w:p w14:paraId="02DFB61D" w14:textId="77777777" w:rsidR="00D75244" w:rsidRPr="00E80F47" w:rsidRDefault="00D75244" w:rsidP="0016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14:paraId="5B5A2E48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14:paraId="2DAE5F65" w14:textId="77777777" w:rsidR="00D75244" w:rsidRPr="00E80F47" w:rsidRDefault="00D75244" w:rsidP="0016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14:paraId="30EC498C" w14:textId="77777777" w:rsidTr="002509DE">
        <w:tc>
          <w:tcPr>
            <w:tcW w:w="817" w:type="dxa"/>
          </w:tcPr>
          <w:p w14:paraId="13ABB984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827" w:type="dxa"/>
          </w:tcPr>
          <w:p w14:paraId="3DF8C09D" w14:textId="77777777" w:rsidR="00D75244" w:rsidRPr="00E80F47" w:rsidRDefault="00D75244" w:rsidP="0016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14:paraId="0B0221B4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14:paraId="6BD3A19F" w14:textId="77777777" w:rsidR="00D75244" w:rsidRPr="00E80F47" w:rsidRDefault="00D75244" w:rsidP="0016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14:paraId="4F7B41DE" w14:textId="77777777" w:rsidTr="002509DE">
        <w:tc>
          <w:tcPr>
            <w:tcW w:w="817" w:type="dxa"/>
          </w:tcPr>
          <w:p w14:paraId="73CE5234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827" w:type="dxa"/>
          </w:tcPr>
          <w:p w14:paraId="4D3486A2" w14:textId="77777777" w:rsidR="00D75244" w:rsidRPr="00E80F47" w:rsidRDefault="00D75244" w:rsidP="0016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14:paraId="731DC47F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14:paraId="58083F8F" w14:textId="77777777" w:rsidR="00D75244" w:rsidRPr="00D75244" w:rsidRDefault="00D75244" w:rsidP="00D752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2, Б 1, В 3</w:t>
            </w:r>
          </w:p>
        </w:tc>
      </w:tr>
      <w:tr w:rsidR="00D75244" w14:paraId="60236932" w14:textId="77777777" w:rsidTr="002509DE">
        <w:tc>
          <w:tcPr>
            <w:tcW w:w="817" w:type="dxa"/>
          </w:tcPr>
          <w:p w14:paraId="469AB139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827" w:type="dxa"/>
          </w:tcPr>
          <w:p w14:paraId="378DADCD" w14:textId="77777777" w:rsidR="00D75244" w:rsidRPr="00E80F47" w:rsidRDefault="00D75244" w:rsidP="0016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14:paraId="51515FFF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14:paraId="39DCA143" w14:textId="77777777" w:rsidR="00D75244" w:rsidRPr="00E80F47" w:rsidRDefault="00D75244" w:rsidP="0016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14:paraId="577F8B86" w14:textId="77777777" w:rsidTr="002509DE">
        <w:tc>
          <w:tcPr>
            <w:tcW w:w="817" w:type="dxa"/>
          </w:tcPr>
          <w:p w14:paraId="4987858B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827" w:type="dxa"/>
          </w:tcPr>
          <w:p w14:paraId="6F1B124A" w14:textId="77777777" w:rsidR="00D75244" w:rsidRPr="00E80F47" w:rsidRDefault="00D75244" w:rsidP="0016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14:paraId="7C999731" w14:textId="77777777"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969" w:type="dxa"/>
          </w:tcPr>
          <w:p w14:paraId="2B4A2BD0" w14:textId="77777777" w:rsidR="00D75244" w:rsidRPr="00E80F47" w:rsidRDefault="00D75244" w:rsidP="0016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14:paraId="53188006" w14:textId="77777777" w:rsidR="00533DF0" w:rsidRPr="00425386" w:rsidRDefault="00533DF0" w:rsidP="00533DF0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1"/>
        <w:gridCol w:w="4394"/>
      </w:tblGrid>
      <w:tr w:rsidR="00533DF0" w:rsidRPr="00425386" w14:paraId="3A77A948" w14:textId="77777777" w:rsidTr="001843A5">
        <w:tc>
          <w:tcPr>
            <w:tcW w:w="4821" w:type="dxa"/>
          </w:tcPr>
          <w:p w14:paraId="6DF4590B" w14:textId="77777777" w:rsidR="00533DF0" w:rsidRPr="00E80F47" w:rsidRDefault="00533DF0" w:rsidP="001843A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4394" w:type="dxa"/>
          </w:tcPr>
          <w:p w14:paraId="5208E64B" w14:textId="77777777" w:rsidR="00533DF0" w:rsidRPr="00E80F47" w:rsidRDefault="00533DF0" w:rsidP="001843A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</w:tr>
      <w:tr w:rsidR="00533DF0" w:rsidRPr="00425386" w14:paraId="45503062" w14:textId="77777777" w:rsidTr="001843A5">
        <w:tc>
          <w:tcPr>
            <w:tcW w:w="4821" w:type="dxa"/>
          </w:tcPr>
          <w:p w14:paraId="1BA6076D" w14:textId="77777777" w:rsidR="00533DF0" w:rsidRPr="00425386" w:rsidRDefault="00D07D1D" w:rsidP="00D07D1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533DF0" w:rsidRPr="0042538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394" w:type="dxa"/>
          </w:tcPr>
          <w:p w14:paraId="4B779306" w14:textId="77777777" w:rsidR="00533DF0" w:rsidRPr="00425386" w:rsidRDefault="00533DF0" w:rsidP="001843A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                «5» (отлично)</w:t>
            </w:r>
          </w:p>
        </w:tc>
      </w:tr>
      <w:tr w:rsidR="00533DF0" w:rsidRPr="00425386" w14:paraId="509C100B" w14:textId="77777777" w:rsidTr="001843A5">
        <w:tc>
          <w:tcPr>
            <w:tcW w:w="4821" w:type="dxa"/>
          </w:tcPr>
          <w:p w14:paraId="305D0C53" w14:textId="77777777" w:rsidR="00533DF0" w:rsidRPr="00425386" w:rsidRDefault="00D07D1D" w:rsidP="00D07D1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533DF0" w:rsidRPr="0042538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394" w:type="dxa"/>
          </w:tcPr>
          <w:p w14:paraId="7CAE9521" w14:textId="77777777" w:rsidR="00533DF0" w:rsidRPr="00425386" w:rsidRDefault="00533DF0" w:rsidP="001843A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                «4» (хорошо)</w:t>
            </w:r>
          </w:p>
        </w:tc>
      </w:tr>
      <w:tr w:rsidR="00533DF0" w:rsidRPr="00425386" w14:paraId="595C24EE" w14:textId="77777777" w:rsidTr="001843A5">
        <w:tc>
          <w:tcPr>
            <w:tcW w:w="4821" w:type="dxa"/>
          </w:tcPr>
          <w:p w14:paraId="0E2055FC" w14:textId="77777777" w:rsidR="00533DF0" w:rsidRPr="00425386" w:rsidRDefault="00D07D1D" w:rsidP="00D07D1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33DF0" w:rsidRPr="0042538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394" w:type="dxa"/>
          </w:tcPr>
          <w:p w14:paraId="098F4BD0" w14:textId="77777777" w:rsidR="00533DF0" w:rsidRPr="00425386" w:rsidRDefault="00533DF0" w:rsidP="001843A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>«3» (удовлетворительно)</w:t>
            </w:r>
          </w:p>
        </w:tc>
      </w:tr>
    </w:tbl>
    <w:p w14:paraId="3F01AB68" w14:textId="77777777" w:rsidR="00142641" w:rsidRPr="00323E95" w:rsidRDefault="00142641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 xml:space="preserve">Характеристика </w:t>
      </w:r>
      <w:r w:rsidRPr="002A6ED4"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</w:t>
      </w:r>
      <w:r w:rsidR="00922BE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B014C1" w:rsidRPr="00B014C1">
        <w:rPr>
          <w:rFonts w:ascii="Times New Roman" w:eastAsia="Times New Roman" w:hAnsi="Times New Roman" w:cs="Times New Roman"/>
          <w:b/>
          <w:i/>
          <w:sz w:val="24"/>
          <w:szCs w:val="24"/>
        </w:rPr>
        <w:t>комплексного характера</w:t>
      </w:r>
      <w:r w:rsidRPr="002A6ED4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14:paraId="3E1992AB" w14:textId="77777777" w:rsidR="00B014C1" w:rsidRDefault="00B014C1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331">
        <w:rPr>
          <w:rFonts w:ascii="Times New Roman" w:eastAsia="Times New Roman" w:hAnsi="Times New Roman" w:cs="Times New Roman"/>
          <w:sz w:val="24"/>
          <w:szCs w:val="24"/>
        </w:rPr>
        <w:t>Каждый вариант письменной работы состоит из четырех частей. Первая часть работы предполагает выполнение пяти тестовых заданий по предложенному фрагменту прозаического текста: 3 задания с выбором ответа и 2 задания открытого типа с кратким ответом. Вторая часть предполагает выполнение пяти тестовых заданий по стихотворному произведению: 4 задания с выбором ответа и 1 задание открытого типа с кратким ответом. Третья часть работы включает в себя пять заданий, направленных на выявление знаний обучающихся по теории и истории литературы и представляющих собой задания открытого типа с кратким ответом. Четвертая часть работы носит творческий характер и состоит из 1 задания, на которое необходимо дать развернутый ответ (написать эссе).</w:t>
      </w:r>
    </w:p>
    <w:p w14:paraId="761C7472" w14:textId="77777777" w:rsidR="00B014C1" w:rsidRDefault="00B014C1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Экзамен</w:t>
      </w:r>
      <w:r w:rsidRPr="00143331">
        <w:rPr>
          <w:rFonts w:ascii="Times New Roman" w:eastAsia="Times New Roman" w:hAnsi="Times New Roman" w:cs="Times New Roman"/>
          <w:sz w:val="24"/>
          <w:szCs w:val="24"/>
        </w:rPr>
        <w:t xml:space="preserve"> проводится письменно для всей учебной группы одновременно путем выполнения письменной работы. Ответы предоставляются письменно.  Время выполнения задания – 2 академических часа (90 минут) без перерыва.</w:t>
      </w:r>
    </w:p>
    <w:p w14:paraId="3CAC40CF" w14:textId="77777777" w:rsidR="0088050E" w:rsidRDefault="0088050E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i/>
          <w:sz w:val="24"/>
          <w:szCs w:val="24"/>
        </w:rPr>
        <w:t>Максимальный балл за выполнен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ие </w:t>
      </w:r>
      <w:r w:rsidRPr="00323E95">
        <w:rPr>
          <w:rFonts w:ascii="Times New Roman" w:eastAsia="Times New Roman" w:hAnsi="Times New Roman" w:cs="Times New Roman"/>
          <w:i/>
          <w:sz w:val="24"/>
          <w:szCs w:val="24"/>
        </w:rPr>
        <w:t xml:space="preserve">всей работы –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20</w:t>
      </w:r>
      <w:r w:rsidRPr="00323E95">
        <w:rPr>
          <w:rFonts w:ascii="Times New Roman" w:eastAsia="Times New Roman" w:hAnsi="Times New Roman" w:cs="Times New Roman"/>
          <w:i/>
          <w:sz w:val="24"/>
          <w:szCs w:val="24"/>
        </w:rPr>
        <w:t xml:space="preserve"> балл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ов</w:t>
      </w:r>
      <w:r w:rsidRPr="00323E95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14:paraId="373F27BB" w14:textId="77777777" w:rsidR="00B014C1" w:rsidRPr="00B014C1" w:rsidRDefault="00B014C1" w:rsidP="0088050E">
      <w:pPr>
        <w:pStyle w:val="11"/>
        <w:shd w:val="clear" w:color="auto" w:fill="auto"/>
        <w:spacing w:before="0" w:after="0" w:line="240" w:lineRule="auto"/>
        <w:ind w:right="18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14C1">
        <w:rPr>
          <w:rFonts w:ascii="Times New Roman" w:hAnsi="Times New Roman" w:cs="Times New Roman"/>
          <w:b/>
          <w:sz w:val="24"/>
          <w:szCs w:val="24"/>
        </w:rPr>
        <w:t xml:space="preserve">Примерный вариант </w:t>
      </w:r>
      <w:r w:rsidRPr="00B014C1">
        <w:rPr>
          <w:rFonts w:ascii="Times New Roman" w:eastAsia="Times New Roman" w:hAnsi="Times New Roman" w:cs="Times New Roman"/>
          <w:b/>
          <w:sz w:val="24"/>
          <w:szCs w:val="24"/>
        </w:rPr>
        <w:t>комплекта контрольно-оценочных средств</w:t>
      </w:r>
    </w:p>
    <w:p w14:paraId="0CE4054E" w14:textId="77777777" w:rsidR="00B014C1" w:rsidRPr="00B014C1" w:rsidRDefault="00B014C1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1</w:t>
      </w:r>
    </w:p>
    <w:p w14:paraId="22AC490B" w14:textId="77777777" w:rsidR="00B014C1" w:rsidRPr="00B014C1" w:rsidRDefault="00B014C1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i/>
          <w:sz w:val="24"/>
          <w:szCs w:val="24"/>
        </w:rPr>
        <w:t>Прочитайте приведенный ниже фрагмент текста и выполните задания 1.1. – 1.5.</w:t>
      </w:r>
    </w:p>
    <w:p w14:paraId="467AFE51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В доме Калачиковых жил неистребимый крепкий запах выделанной кожи, вара и дегтя. Дом был большой, светлый. Когда-то он оглашался детским смехом; потом, позже, бывали здесь и свадьбы, бывали и скорбные ночные часы нехорошей тишины, когда зеркало завешано и слабый свет восковой свечи – бледный и немощный – чуть-чуть высвечивает глубокую тайну смерти. Много всякого было. Антип Калачиков со своей могучей половиной вывел к жизни двенадцать человек детей. А всего было восемнадцать.</w:t>
      </w:r>
    </w:p>
    <w:p w14:paraId="777B42AA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Облик дома менялся с годами, но всегда неизменным оставался рабочий уголок Антипа – справа от печки, за перегородкой. Там Антип шил сбруи, уздечки, седелки, делал хомуты. И там же, на стене, висела его заветная балалайка. Это была страсть Антипа, это была его бессловесная глубокая любовь всей жизни – балалайка. Антип мог часами играть на ней, склонив на бочок голову, - и непонятно было: то ли она ему рассказывает что-то очень дорогое, давно забытое им, то ли он передает ей свои неторопливые стариковские думы. Он мог сидеть так целый день, и сидел бы, если бы не бдительная Марфа. Марфе действительно нужно было, чтобы он целыми днями только шил и шил: страсть как любила деньги, тряслась над копейкой. Она всю жизнь воевала с Антиповой балалайкой. Один раз дошло до того, что она в гневе кинула ее в огонь, в печку. Побледневший Антип смотрел, как она горит. Балалайка вспыхнула сразу, точно берестинка. Ее стало коробить… Трижды простонала она почти человеческим стоном – лопнули струны – и умерла.</w:t>
      </w:r>
    </w:p>
    <w:p w14:paraId="4EB95A69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Антип пошел во двор, взял топор и изрубил на мелкие кусочки все заготовки хомутов, все сбруи, седла и уздечки. Рубил молча, аккуратно. Перетрусившая Марфа не сказала ни слова. После этого Антип пил неделю, не заявляясь домой. Потом пришел, повесил на стенку новую балалайку и сел за работу. Больше Марфа никогда не касалась балалайки. Но за Антипом следила внимательно: не засиживалась у соседей подолгу, вообще старалась не отлучаться из дому. Знала: только она за порог, Антип снимает балалайку и играет – не работает. (В.М. Шукшин.«Одни»)</w:t>
      </w:r>
    </w:p>
    <w:p w14:paraId="37CE424A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7ED1EA0B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1.1. Какова главная тема данного фрагмента?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014C1" w14:paraId="68841451" w14:textId="77777777" w:rsidTr="00B014C1">
        <w:tc>
          <w:tcPr>
            <w:tcW w:w="4785" w:type="dxa"/>
          </w:tcPr>
          <w:p w14:paraId="560CAE0B" w14:textId="77777777" w:rsidR="00B014C1" w:rsidRP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А.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Судьба Марфы и Антипа.</w:t>
            </w:r>
          </w:p>
          <w:p w14:paraId="3F7DB430" w14:textId="77777777" w:rsid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Б. Б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ыт семьи Калачиковых.</w:t>
            </w:r>
          </w:p>
        </w:tc>
        <w:tc>
          <w:tcPr>
            <w:tcW w:w="4786" w:type="dxa"/>
          </w:tcPr>
          <w:p w14:paraId="54766742" w14:textId="77777777" w:rsidR="00B014C1" w:rsidRP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В. Л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юбовь Антипа к балалайке.</w:t>
            </w:r>
          </w:p>
          <w:p w14:paraId="5D64364D" w14:textId="77777777" w:rsid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Г. Ж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изнь и смерть.</w:t>
            </w:r>
          </w:p>
        </w:tc>
      </w:tr>
    </w:tbl>
    <w:p w14:paraId="2E0C5A4B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1.2. Какую форму имеет повествование в произведении В.М. Шукшина?</w:t>
      </w:r>
    </w:p>
    <w:tbl>
      <w:tblPr>
        <w:tblStyle w:val="a4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3969"/>
      </w:tblGrid>
      <w:tr w:rsidR="00B014C1" w14:paraId="144B5B74" w14:textId="77777777" w:rsidTr="00B014C1">
        <w:tc>
          <w:tcPr>
            <w:tcW w:w="5353" w:type="dxa"/>
          </w:tcPr>
          <w:p w14:paraId="2AF0B42F" w14:textId="77777777" w:rsidR="00B014C1" w:rsidRP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А. П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овествование от 1-ого лица.</w:t>
            </w:r>
          </w:p>
          <w:p w14:paraId="6F3D26BE" w14:textId="77777777" w:rsid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Б. П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овествование от 3-его лица.</w:t>
            </w:r>
          </w:p>
        </w:tc>
        <w:tc>
          <w:tcPr>
            <w:tcW w:w="3969" w:type="dxa"/>
          </w:tcPr>
          <w:p w14:paraId="180445A8" w14:textId="77777777" w:rsidR="00B014C1" w:rsidRP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В. Р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ассказ в рассказе.</w:t>
            </w:r>
          </w:p>
          <w:p w14:paraId="76F0F09B" w14:textId="77777777" w:rsid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Г. Ф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орму монолога.</w:t>
            </w:r>
          </w:p>
        </w:tc>
      </w:tr>
    </w:tbl>
    <w:p w14:paraId="2A002F68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1.3. С какой целью в данном фрагменте приводится описание жилища Калачиковых?</w:t>
      </w:r>
    </w:p>
    <w:p w14:paraId="64278072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sz w:val="24"/>
          <w:szCs w:val="24"/>
        </w:rPr>
        <w:t xml:space="preserve">А.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t>Выявить отсутствие в Антипе моральных и нравственных ориентиров.</w:t>
      </w:r>
    </w:p>
    <w:p w14:paraId="5A77832F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sz w:val="24"/>
          <w:szCs w:val="24"/>
        </w:rPr>
        <w:t xml:space="preserve">Б.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t>Показать условия жизни героя и объяснить, что особую привязанность Антип имел к балалайке.</w:t>
      </w:r>
    </w:p>
    <w:p w14:paraId="35F07FE3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sz w:val="24"/>
          <w:szCs w:val="24"/>
        </w:rPr>
        <w:t xml:space="preserve">В.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t>Украсить повествование.</w:t>
      </w:r>
    </w:p>
    <w:p w14:paraId="6666EAD3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sz w:val="24"/>
          <w:szCs w:val="24"/>
        </w:rPr>
        <w:t>Г.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t>Объяснить трудность характера Антипа.</w:t>
      </w:r>
    </w:p>
    <w:p w14:paraId="154B85CF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1.4. Укажите термин, которым в литературоведении называют средство художественной изобразительности, основанное на сопоставлении («Балалайка вспыхнула сразу, точно берестинка…»).</w:t>
      </w:r>
    </w:p>
    <w:p w14:paraId="0D5911EC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 __________________________________________</w:t>
      </w:r>
    </w:p>
    <w:p w14:paraId="2D11354C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1.5. В последнем абзаце найдите эпитет, с помощью которого характеризуется Марфа, испугавшаяся разгневанного Антипа.</w:t>
      </w:r>
    </w:p>
    <w:p w14:paraId="08365EAF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</w:t>
      </w:r>
    </w:p>
    <w:p w14:paraId="28DB0A49" w14:textId="77777777"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2</w:t>
      </w:r>
    </w:p>
    <w:p w14:paraId="76265A86" w14:textId="77777777"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Прочитайте приведенное ниже стихотворение А.А. Ахматовой и выполните задания 2.1. – 2.5.</w:t>
      </w:r>
    </w:p>
    <w:p w14:paraId="386BB5E0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Родная земля</w:t>
      </w:r>
    </w:p>
    <w:p w14:paraId="172D1B22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В заветных ладанках не носим на груди,</w:t>
      </w:r>
    </w:p>
    <w:p w14:paraId="3876A924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 ней стихи навзрыд не сочиняем,</w:t>
      </w:r>
    </w:p>
    <w:p w14:paraId="3B438FFD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Наш горький сон она не бередит,</w:t>
      </w:r>
    </w:p>
    <w:p w14:paraId="29F7A272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Не кажется обетованным раем.</w:t>
      </w:r>
    </w:p>
    <w:p w14:paraId="1C1FB879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Не делаем её в душе своей</w:t>
      </w:r>
    </w:p>
    <w:p w14:paraId="07F4B142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Предметом купли и продажи,</w:t>
      </w:r>
    </w:p>
    <w:p w14:paraId="5140E666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Хворая, бедствуя, немотствуя на ней,</w:t>
      </w:r>
    </w:p>
    <w:p w14:paraId="41D3C473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 ней не вспоминаем даже.</w:t>
      </w:r>
    </w:p>
    <w:p w14:paraId="7424511B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Да, для нас это грязь на калошах,</w:t>
      </w:r>
    </w:p>
    <w:p w14:paraId="30487724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Да, для нас это хруст на зубах.</w:t>
      </w:r>
    </w:p>
    <w:p w14:paraId="670F5D25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И мы мелем, и месим, и крошим</w:t>
      </w:r>
    </w:p>
    <w:p w14:paraId="53752FB4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Тот ни в чем не замешанный прах.</w:t>
      </w:r>
    </w:p>
    <w:p w14:paraId="51B3EF5F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Но ложимся в неё и становимся ею,</w:t>
      </w:r>
    </w:p>
    <w:p w14:paraId="7EF2E753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Оттого и зовём так свободно – своею.</w:t>
      </w:r>
    </w:p>
    <w:p w14:paraId="47A156DC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&lt;1961&gt;</w:t>
      </w:r>
    </w:p>
    <w:p w14:paraId="138E0B91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4B5E84C1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iCs/>
          <w:sz w:val="24"/>
          <w:szCs w:val="24"/>
        </w:rPr>
        <w:t>2.1. Какая тема является ведущей в данном  стихотворении?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D80671" w14:paraId="2945F9CA" w14:textId="77777777" w:rsidTr="00D80671">
        <w:tc>
          <w:tcPr>
            <w:tcW w:w="2392" w:type="dxa"/>
          </w:tcPr>
          <w:p w14:paraId="0417BA1B" w14:textId="77777777" w:rsidR="00D8067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А. Любовь</w:t>
            </w:r>
          </w:p>
        </w:tc>
        <w:tc>
          <w:tcPr>
            <w:tcW w:w="2393" w:type="dxa"/>
          </w:tcPr>
          <w:p w14:paraId="1D4B570E" w14:textId="77777777" w:rsidR="00D8067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Б. Тема Родины</w:t>
            </w:r>
          </w:p>
        </w:tc>
        <w:tc>
          <w:tcPr>
            <w:tcW w:w="2393" w:type="dxa"/>
          </w:tcPr>
          <w:p w14:paraId="6E57853B" w14:textId="77777777" w:rsidR="00D8067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6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В. Природа</w:t>
            </w:r>
          </w:p>
        </w:tc>
        <w:tc>
          <w:tcPr>
            <w:tcW w:w="2393" w:type="dxa"/>
          </w:tcPr>
          <w:p w14:paraId="2E9F1DC6" w14:textId="77777777" w:rsidR="00D8067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6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Г. Свобода</w:t>
            </w:r>
          </w:p>
        </w:tc>
      </w:tr>
    </w:tbl>
    <w:p w14:paraId="7C8C9172" w14:textId="77777777" w:rsid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iCs/>
          <w:sz w:val="24"/>
          <w:szCs w:val="24"/>
        </w:rPr>
        <w:t>2.2. Как называется фонетическое средство, использованное поэтом в строках: «Да, для нас это грязь на калошах,/ Да, для нас это хруст на зубах…»?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80671" w14:paraId="2C9DAE84" w14:textId="77777777" w:rsidTr="00D80671">
        <w:tc>
          <w:tcPr>
            <w:tcW w:w="4785" w:type="dxa"/>
          </w:tcPr>
          <w:p w14:paraId="37B4C52A" w14:textId="77777777" w:rsidR="00D80671" w:rsidRPr="00B014C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 Ассонанс</w:t>
            </w:r>
          </w:p>
          <w:p w14:paraId="2CFCB4C0" w14:textId="77777777" w:rsidR="00D8067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Б. Анафора (единоначатие)</w:t>
            </w:r>
          </w:p>
        </w:tc>
        <w:tc>
          <w:tcPr>
            <w:tcW w:w="4786" w:type="dxa"/>
          </w:tcPr>
          <w:p w14:paraId="75AEF114" w14:textId="77777777" w:rsidR="00D80671" w:rsidRPr="00B014C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4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В. Эпифора (единозаканчивание)</w:t>
            </w:r>
          </w:p>
          <w:p w14:paraId="53638978" w14:textId="77777777" w:rsidR="00D8067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46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Г. Аллитерация</w:t>
            </w:r>
          </w:p>
        </w:tc>
      </w:tr>
    </w:tbl>
    <w:p w14:paraId="383CC356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iCs/>
          <w:sz w:val="24"/>
          <w:szCs w:val="24"/>
        </w:rPr>
        <w:t>2.3. В какой строке стихотворения А. Ахматовой «Родная земля» выражена его основная мысль?</w:t>
      </w:r>
    </w:p>
    <w:p w14:paraId="0E1E9BBA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А. «Но ложимся в неё и становимся ею…».</w:t>
      </w:r>
    </w:p>
    <w:p w14:paraId="4748EE1C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Б. «О ней не вспоминаем даже…».</w:t>
      </w:r>
    </w:p>
    <w:p w14:paraId="53E38335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lastRenderedPageBreak/>
        <w:t>В. «Да, для нас это грязь на калошах…».</w:t>
      </w:r>
    </w:p>
    <w:p w14:paraId="5A2D7CB1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Г. «Да, для нас это хруст на зубах…».</w:t>
      </w:r>
    </w:p>
    <w:p w14:paraId="1E15767B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2.4. Лирическая героиня стихотворения:</w:t>
      </w:r>
    </w:p>
    <w:p w14:paraId="386F20E7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А. Понимает, что родину покинуть необходимо.</w:t>
      </w:r>
    </w:p>
    <w:p w14:paraId="1A4E1E0E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Б. Боится страшного суда, поэтому решает не покидать родину.</w:t>
      </w:r>
    </w:p>
    <w:p w14:paraId="41E3B449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В. Не связывает себя с родиной.</w:t>
      </w:r>
    </w:p>
    <w:p w14:paraId="57882D02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Г. Ассоциирует себя с родной землёй.</w:t>
      </w:r>
    </w:p>
    <w:p w14:paraId="1E33936D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iCs/>
          <w:sz w:val="24"/>
          <w:szCs w:val="24"/>
        </w:rPr>
        <w:t>2.5. Укажите название художественно-выразительного средства, использованного в следующих словосочетаниях: «…стихи навзрыд не сочиняем», «Не делаем ее в душе своей/ Предметом купли и продажи».</w:t>
      </w:r>
    </w:p>
    <w:p w14:paraId="3BAB6D14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Ответ:________________________________________________</w:t>
      </w:r>
    </w:p>
    <w:p w14:paraId="3A845FBF" w14:textId="77777777"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3</w:t>
      </w:r>
    </w:p>
    <w:p w14:paraId="035A072B" w14:textId="77777777"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i/>
          <w:iCs/>
          <w:sz w:val="24"/>
          <w:szCs w:val="24"/>
        </w:rPr>
        <w:t>Дайте ответы на вопросы 3.1. – 3.5.</w:t>
      </w:r>
    </w:p>
    <w:p w14:paraId="2FD1BBDD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3.1. Каким термином современное литературоведение называет ряд произведений разных авторов (Астафьев, Белов, Тендряков, Распутин, Шукшин и т. д.), в 1960 – 1980-х годах писавших о проблемах русской деревни, о сельских жителях?</w:t>
      </w:r>
    </w:p>
    <w:p w14:paraId="1C20CC74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Ответ:_________________________________________________</w:t>
      </w:r>
    </w:p>
    <w:p w14:paraId="31503657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3.2. Как называется особый вид тропа, для которого характерно перенесение черт живого существа и – в конечном итоге – человеческих черт на неодушевленные предметы и явления природы?</w:t>
      </w:r>
    </w:p>
    <w:p w14:paraId="6D4163EC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Ответ:_________________________________________________</w:t>
      </w:r>
    </w:p>
    <w:p w14:paraId="00A3370B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3.3. Укажите название литературного течения начала XX века, яркими представителями которого были А.А. Блок и В.Я. Брюсов?</w:t>
      </w:r>
    </w:p>
    <w:p w14:paraId="10836077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Ответ:_________________________________________________</w:t>
      </w:r>
    </w:p>
    <w:p w14:paraId="1B1862F1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3.4. Как в фольклористике называют краткие изречения, которыми изобилует речь героев произведений М.А. Шолохова: «табак моченый что конь леченый», «как конь с черепахой», «почем фунт лиха стоит»?</w:t>
      </w:r>
    </w:p>
    <w:p w14:paraId="11986EE3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Ответ:_________________________________________________</w:t>
      </w:r>
    </w:p>
    <w:p w14:paraId="1FE2C68F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3.5. Укажите фамилию русского поэта, автора поэм «За далью – даль», «Василий Теркин», много лет возглавлявшего редакцию журнала «Новый мир»?</w:t>
      </w:r>
    </w:p>
    <w:p w14:paraId="59E80DBD" w14:textId="77777777"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b/>
          <w:sz w:val="24"/>
          <w:szCs w:val="24"/>
        </w:rPr>
        <w:t>Часть 4</w:t>
      </w:r>
    </w:p>
    <w:p w14:paraId="3663ED2E" w14:textId="77777777"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Выполните задание 4.1.</w:t>
      </w:r>
    </w:p>
    <w:p w14:paraId="328ED3E1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iCs/>
          <w:sz w:val="24"/>
          <w:szCs w:val="24"/>
        </w:rPr>
        <w:t>П</w:t>
      </w:r>
      <w:r w:rsidRPr="00B014C1">
        <w:rPr>
          <w:rFonts w:ascii="Times New Roman" w:hAnsi="Times New Roman" w:cs="Times New Roman"/>
          <w:sz w:val="24"/>
          <w:szCs w:val="24"/>
        </w:rPr>
        <w:t xml:space="preserve">роанализируйте </w:t>
      </w:r>
      <w:r w:rsidRPr="00B014C1">
        <w:rPr>
          <w:rFonts w:ascii="Times New Roman" w:eastAsia="Times New Roman" w:hAnsi="Times New Roman" w:cs="Times New Roman"/>
          <w:bCs/>
          <w:iCs/>
          <w:sz w:val="24"/>
          <w:szCs w:val="24"/>
        </w:rPr>
        <w:t>стихотворение А.А. Ахматовой «Родная земля»</w:t>
      </w:r>
      <w:r w:rsidRPr="00B014C1">
        <w:rPr>
          <w:rFonts w:ascii="Times New Roman" w:hAnsi="Times New Roman" w:cs="Times New Roman"/>
          <w:sz w:val="24"/>
          <w:szCs w:val="24"/>
        </w:rPr>
        <w:t xml:space="preserve"> (часть 2) по следующему плану:</w:t>
      </w:r>
    </w:p>
    <w:p w14:paraId="2C63343C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1. Автор, название.</w:t>
      </w:r>
    </w:p>
    <w:p w14:paraId="74D79EEF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2. Произведение в контексте творчества поэта (история создания, дата написания, если известно, биографический и фактический комментарий).</w:t>
      </w:r>
    </w:p>
    <w:p w14:paraId="0EF93F6C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3. Лирический сюжет произведения (тема, идея, композиция)</w:t>
      </w:r>
    </w:p>
    <w:p w14:paraId="0B02CACF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4. Характеристика лирического героя.</w:t>
      </w:r>
    </w:p>
    <w:p w14:paraId="052B2000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5. Основные средства поэтического языка (метафора, эпитет, сравнение, олицетворение, гипербола, ирония; антитеза, повтор, инверсия, обращение, восклицание; звукопись, аллитерация, ассонанс; лексика).</w:t>
      </w:r>
    </w:p>
    <w:p w14:paraId="62774756" w14:textId="77777777"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6. Особенности звучания (ритм, размер, рифма, рифмовка).</w:t>
      </w:r>
    </w:p>
    <w:p w14:paraId="14F895F2" w14:textId="77777777" w:rsidR="00B014C1" w:rsidRPr="00B014C1" w:rsidRDefault="00B014C1" w:rsidP="00DC151A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7. Личное восприятие произведения, истолкование, ассоциации и раздумья.</w:t>
      </w:r>
    </w:p>
    <w:p w14:paraId="1F9D2761" w14:textId="77777777" w:rsidR="00B014C1" w:rsidRPr="00B014C1" w:rsidRDefault="00B014C1" w:rsidP="00B4031B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Выводы, сделанные в ходе этой работы, оформите в виде сочинения-эссе.</w:t>
      </w:r>
    </w:p>
    <w:p w14:paraId="6AFC6C22" w14:textId="77777777" w:rsidR="00DC151A" w:rsidRPr="00DC151A" w:rsidRDefault="00DC151A" w:rsidP="00B4031B">
      <w:pPr>
        <w:pStyle w:val="11"/>
        <w:shd w:val="clear" w:color="auto" w:fill="auto"/>
        <w:spacing w:before="0"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Система оценивани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я работы</w:t>
      </w:r>
      <w:r w:rsidR="00B4031B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комплексного характера</w:t>
      </w:r>
    </w:p>
    <w:p w14:paraId="70CD4185" w14:textId="77777777" w:rsidR="0088050E" w:rsidRPr="0088050E" w:rsidRDefault="0088050E" w:rsidP="0088050E">
      <w:pPr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4"/>
        </w:rPr>
      </w:pPr>
      <w:r w:rsidRPr="0088050E">
        <w:rPr>
          <w:rFonts w:ascii="Times New Roman" w:eastAsia="Times New Roman" w:hAnsi="Times New Roman" w:cs="Times New Roman"/>
          <w:sz w:val="24"/>
        </w:rPr>
        <w:t>За выполненную работу ставится одна оценка, которая складывается из ответа на вопросы теста и выполнения творческого задания.</w:t>
      </w:r>
    </w:p>
    <w:p w14:paraId="0D577E2F" w14:textId="77777777" w:rsidR="0088050E" w:rsidRPr="00B4031B" w:rsidRDefault="00B4031B" w:rsidP="00B4031B">
      <w:pPr>
        <w:spacing w:after="0" w:line="240" w:lineRule="auto"/>
        <w:ind w:right="-5" w:firstLine="709"/>
        <w:rPr>
          <w:rFonts w:ascii="Times New Roman" w:eastAsia="Times New Roman" w:hAnsi="Times New Roman" w:cs="Times New Roman"/>
          <w:i/>
          <w:sz w:val="24"/>
        </w:rPr>
      </w:pPr>
      <w:r w:rsidRPr="00B4031B">
        <w:rPr>
          <w:rFonts w:ascii="Times New Roman" w:eastAsia="Times New Roman" w:hAnsi="Times New Roman" w:cs="Times New Roman"/>
          <w:i/>
          <w:sz w:val="24"/>
        </w:rPr>
        <w:lastRenderedPageBreak/>
        <w:t>Критерии оцен</w:t>
      </w:r>
      <w:r w:rsidR="0088050E" w:rsidRPr="00B4031B">
        <w:rPr>
          <w:rFonts w:ascii="Times New Roman" w:eastAsia="Times New Roman" w:hAnsi="Times New Roman" w:cs="Times New Roman"/>
          <w:i/>
          <w:sz w:val="24"/>
        </w:rPr>
        <w:t>и</w:t>
      </w:r>
      <w:r w:rsidRPr="00B4031B">
        <w:rPr>
          <w:rFonts w:ascii="Times New Roman" w:eastAsia="Times New Roman" w:hAnsi="Times New Roman" w:cs="Times New Roman"/>
          <w:i/>
          <w:sz w:val="24"/>
        </w:rPr>
        <w:t>вания</w:t>
      </w:r>
      <w:r w:rsidR="0088050E" w:rsidRPr="00B4031B">
        <w:rPr>
          <w:rFonts w:ascii="Times New Roman" w:eastAsia="Times New Roman" w:hAnsi="Times New Roman" w:cs="Times New Roman"/>
          <w:i/>
          <w:sz w:val="24"/>
        </w:rPr>
        <w:t xml:space="preserve"> тестовой части работы</w:t>
      </w:r>
      <w:r>
        <w:rPr>
          <w:rFonts w:ascii="Times New Roman" w:eastAsia="Times New Roman" w:hAnsi="Times New Roman" w:cs="Times New Roman"/>
          <w:i/>
          <w:sz w:val="24"/>
        </w:rPr>
        <w:t xml:space="preserve"> (части 1 – 3)</w:t>
      </w:r>
    </w:p>
    <w:p w14:paraId="70909615" w14:textId="77777777" w:rsidR="0088050E" w:rsidRPr="0088050E" w:rsidRDefault="0088050E" w:rsidP="00B4031B">
      <w:pPr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4"/>
        </w:rPr>
      </w:pPr>
      <w:r w:rsidRPr="0088050E">
        <w:rPr>
          <w:rFonts w:ascii="Times New Roman" w:hAnsi="Times New Roman" w:cs="Times New Roman"/>
          <w:bCs/>
          <w:sz w:val="24"/>
          <w:szCs w:val="28"/>
        </w:rPr>
        <w:t xml:space="preserve">Оценка выставляется в соответствии с процентом правильных ответов. </w:t>
      </w:r>
      <w:r w:rsidRPr="0088050E">
        <w:rPr>
          <w:rFonts w:ascii="Times New Roman" w:eastAsia="Times New Roman" w:hAnsi="Times New Roman" w:cs="Times New Roman"/>
          <w:sz w:val="24"/>
        </w:rPr>
        <w:t>За каждый правильный ответ начисляется 1 балл. Максимальное количество баллов – 15.</w:t>
      </w:r>
    </w:p>
    <w:tbl>
      <w:tblPr>
        <w:tblW w:w="94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6339"/>
      </w:tblGrid>
      <w:tr w:rsidR="0088050E" w:rsidRPr="0088050E" w14:paraId="508649E0" w14:textId="77777777" w:rsidTr="0088050E">
        <w:tc>
          <w:tcPr>
            <w:tcW w:w="3125" w:type="dxa"/>
            <w:shd w:val="clear" w:color="auto" w:fill="auto"/>
          </w:tcPr>
          <w:p w14:paraId="75DA88A1" w14:textId="77777777"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b/>
                <w:sz w:val="24"/>
              </w:rPr>
              <w:t>Оценка</w:t>
            </w:r>
          </w:p>
        </w:tc>
        <w:tc>
          <w:tcPr>
            <w:tcW w:w="6339" w:type="dxa"/>
            <w:shd w:val="clear" w:color="auto" w:fill="auto"/>
          </w:tcPr>
          <w:p w14:paraId="5BB882FF" w14:textId="77777777"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b/>
                <w:sz w:val="24"/>
              </w:rPr>
              <w:t>Критерии</w:t>
            </w:r>
          </w:p>
        </w:tc>
      </w:tr>
      <w:tr w:rsidR="0088050E" w:rsidRPr="0088050E" w14:paraId="53277E5C" w14:textId="77777777" w:rsidTr="0088050E">
        <w:tc>
          <w:tcPr>
            <w:tcW w:w="3125" w:type="dxa"/>
            <w:shd w:val="clear" w:color="auto" w:fill="auto"/>
          </w:tcPr>
          <w:p w14:paraId="4ACCFD07" w14:textId="77777777"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sz w:val="24"/>
              </w:rPr>
              <w:t>«Отлично»</w:t>
            </w:r>
          </w:p>
        </w:tc>
        <w:tc>
          <w:tcPr>
            <w:tcW w:w="6339" w:type="dxa"/>
            <w:shd w:val="clear" w:color="auto" w:fill="auto"/>
          </w:tcPr>
          <w:p w14:paraId="3513C98A" w14:textId="77777777"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hAnsi="Times New Roman" w:cs="Times New Roman"/>
                <w:bCs/>
                <w:sz w:val="24"/>
                <w:szCs w:val="28"/>
              </w:rPr>
              <w:t>13 – 15 правильных  ответов</w:t>
            </w:r>
          </w:p>
        </w:tc>
      </w:tr>
      <w:tr w:rsidR="0088050E" w:rsidRPr="0088050E" w14:paraId="362F6CED" w14:textId="77777777" w:rsidTr="0088050E">
        <w:tc>
          <w:tcPr>
            <w:tcW w:w="3125" w:type="dxa"/>
            <w:shd w:val="clear" w:color="auto" w:fill="auto"/>
          </w:tcPr>
          <w:p w14:paraId="2D277759" w14:textId="77777777"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sz w:val="24"/>
              </w:rPr>
              <w:t>«Хорошо»</w:t>
            </w:r>
          </w:p>
        </w:tc>
        <w:tc>
          <w:tcPr>
            <w:tcW w:w="6339" w:type="dxa"/>
            <w:shd w:val="clear" w:color="auto" w:fill="auto"/>
          </w:tcPr>
          <w:p w14:paraId="5E1A68B2" w14:textId="77777777"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hAnsi="Times New Roman" w:cs="Times New Roman"/>
                <w:bCs/>
                <w:sz w:val="24"/>
                <w:szCs w:val="28"/>
              </w:rPr>
              <w:t>11 – 12 правильных ответов</w:t>
            </w:r>
          </w:p>
        </w:tc>
      </w:tr>
      <w:tr w:rsidR="0088050E" w:rsidRPr="0088050E" w14:paraId="55C8BE71" w14:textId="77777777" w:rsidTr="0088050E">
        <w:tc>
          <w:tcPr>
            <w:tcW w:w="3125" w:type="dxa"/>
            <w:shd w:val="clear" w:color="auto" w:fill="auto"/>
          </w:tcPr>
          <w:p w14:paraId="54728807" w14:textId="77777777"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sz w:val="24"/>
              </w:rPr>
              <w:t>«Удовлетворительно»</w:t>
            </w:r>
          </w:p>
        </w:tc>
        <w:tc>
          <w:tcPr>
            <w:tcW w:w="6339" w:type="dxa"/>
            <w:shd w:val="clear" w:color="auto" w:fill="auto"/>
          </w:tcPr>
          <w:p w14:paraId="48D95CC5" w14:textId="77777777"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hAnsi="Times New Roman" w:cs="Times New Roman"/>
                <w:bCs/>
                <w:sz w:val="24"/>
                <w:szCs w:val="28"/>
              </w:rPr>
              <w:t>6 – 10 правильных  ответов</w:t>
            </w:r>
          </w:p>
        </w:tc>
      </w:tr>
      <w:tr w:rsidR="0088050E" w:rsidRPr="0088050E" w14:paraId="2E28418E" w14:textId="77777777" w:rsidTr="0088050E">
        <w:tc>
          <w:tcPr>
            <w:tcW w:w="3125" w:type="dxa"/>
            <w:shd w:val="clear" w:color="auto" w:fill="auto"/>
          </w:tcPr>
          <w:p w14:paraId="113EDCD4" w14:textId="77777777"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sz w:val="24"/>
              </w:rPr>
              <w:t>«Неудовлетворительно»</w:t>
            </w:r>
          </w:p>
        </w:tc>
        <w:tc>
          <w:tcPr>
            <w:tcW w:w="6339" w:type="dxa"/>
            <w:shd w:val="clear" w:color="auto" w:fill="auto"/>
          </w:tcPr>
          <w:p w14:paraId="33AA7A72" w14:textId="77777777"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hAnsi="Times New Roman" w:cs="Times New Roman"/>
                <w:bCs/>
                <w:sz w:val="24"/>
                <w:szCs w:val="28"/>
              </w:rPr>
              <w:t>5 и менее правильных ответов</w:t>
            </w:r>
          </w:p>
        </w:tc>
      </w:tr>
    </w:tbl>
    <w:p w14:paraId="5967ABC4" w14:textId="77777777" w:rsidR="00B4031B" w:rsidRPr="00F81C0C" w:rsidRDefault="00F81C0C" w:rsidP="00B4031B">
      <w:pPr>
        <w:pStyle w:val="af4"/>
        <w:suppressAutoHyphens w:val="0"/>
        <w:ind w:firstLine="709"/>
        <w:jc w:val="both"/>
        <w:rPr>
          <w:i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Система</w:t>
      </w:r>
      <w:r w:rsidR="00B4031B" w:rsidRPr="00F81C0C">
        <w:rPr>
          <w:b/>
          <w:sz w:val="24"/>
          <w:szCs w:val="24"/>
          <w:lang w:eastAsia="ru-RU"/>
        </w:rPr>
        <w:t xml:space="preserve"> оцениваниятворческой части работы (часть 4)</w:t>
      </w:r>
      <w:r>
        <w:rPr>
          <w:sz w:val="24"/>
          <w:szCs w:val="24"/>
          <w:lang w:eastAsia="ru-RU"/>
        </w:rPr>
        <w:t>описана в пункте 4.</w:t>
      </w:r>
    </w:p>
    <w:p w14:paraId="79356D78" w14:textId="77777777" w:rsidR="00B4031B" w:rsidRPr="00B4031B" w:rsidRDefault="00B4031B" w:rsidP="00B403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14:paraId="11B58AAF" w14:textId="77777777" w:rsidR="00B4031B" w:rsidRPr="00B4031B" w:rsidRDefault="00B4031B" w:rsidP="00B4031B">
      <w:pPr>
        <w:tabs>
          <w:tab w:val="left" w:pos="-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B4031B">
        <w:rPr>
          <w:rFonts w:ascii="Times New Roman" w:hAnsi="Times New Roman" w:cs="Times New Roman"/>
          <w:i/>
          <w:sz w:val="24"/>
          <w:szCs w:val="24"/>
        </w:rPr>
        <w:t>Итоговая оценка</w:t>
      </w:r>
      <w:r w:rsidRPr="00B4031B">
        <w:rPr>
          <w:rFonts w:ascii="Times New Roman" w:hAnsi="Times New Roman" w:cs="Times New Roman"/>
          <w:sz w:val="24"/>
          <w:szCs w:val="24"/>
        </w:rPr>
        <w:t xml:space="preserve"> определяется путем подсчета среднего арифметического полученных результатов.</w:t>
      </w:r>
    </w:p>
    <w:p w14:paraId="7C96193D" w14:textId="77777777" w:rsidR="00DC151A" w:rsidRPr="00DC151A" w:rsidRDefault="000218C6" w:rsidP="0088050E">
      <w:pPr>
        <w:tabs>
          <w:tab w:val="left" w:pos="-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  <w:r>
        <w:rPr>
          <w:rFonts w:ascii="Times New Roman" w:hAnsi="Times New Roman"/>
          <w:i/>
          <w:sz w:val="24"/>
          <w:szCs w:val="24"/>
        </w:rPr>
        <w:t xml:space="preserve"> на тестовую часть работы</w:t>
      </w:r>
      <w:r w:rsidR="00DC151A" w:rsidRPr="00DC151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(части 1 – 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8"/>
        <w:gridCol w:w="1948"/>
        <w:gridCol w:w="1864"/>
        <w:gridCol w:w="1867"/>
        <w:gridCol w:w="1954"/>
      </w:tblGrid>
      <w:tr w:rsidR="00DC151A" w:rsidRPr="00DC151A" w14:paraId="64304C8E" w14:textId="77777777" w:rsidTr="00DC151A">
        <w:tc>
          <w:tcPr>
            <w:tcW w:w="1938" w:type="dxa"/>
            <w:shd w:val="clear" w:color="auto" w:fill="auto"/>
          </w:tcPr>
          <w:p w14:paraId="255325CF" w14:textId="77777777" w:rsidR="00DC151A" w:rsidRPr="00DC151A" w:rsidRDefault="00DC151A" w:rsidP="00DC15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5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Задание 1</w:t>
            </w:r>
          </w:p>
        </w:tc>
        <w:tc>
          <w:tcPr>
            <w:tcW w:w="1948" w:type="dxa"/>
            <w:shd w:val="clear" w:color="auto" w:fill="auto"/>
          </w:tcPr>
          <w:p w14:paraId="01DE385D" w14:textId="77777777" w:rsidR="00DC151A" w:rsidRPr="00DC151A" w:rsidRDefault="00DC151A" w:rsidP="00DC15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5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Задание 2</w:t>
            </w:r>
          </w:p>
        </w:tc>
        <w:tc>
          <w:tcPr>
            <w:tcW w:w="1864" w:type="dxa"/>
            <w:shd w:val="clear" w:color="auto" w:fill="auto"/>
          </w:tcPr>
          <w:p w14:paraId="45250A2C" w14:textId="77777777" w:rsidR="00DC151A" w:rsidRPr="00DC151A" w:rsidRDefault="00DC151A" w:rsidP="00DC15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5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Задание 3</w:t>
            </w:r>
          </w:p>
        </w:tc>
        <w:tc>
          <w:tcPr>
            <w:tcW w:w="1867" w:type="dxa"/>
            <w:shd w:val="clear" w:color="auto" w:fill="auto"/>
          </w:tcPr>
          <w:p w14:paraId="39041147" w14:textId="77777777" w:rsidR="00DC151A" w:rsidRPr="00DC151A" w:rsidRDefault="00DC151A" w:rsidP="00DC15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5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Задание 4</w:t>
            </w:r>
          </w:p>
        </w:tc>
        <w:tc>
          <w:tcPr>
            <w:tcW w:w="1954" w:type="dxa"/>
            <w:shd w:val="clear" w:color="auto" w:fill="auto"/>
          </w:tcPr>
          <w:p w14:paraId="6C17B2B9" w14:textId="77777777" w:rsidR="00DC151A" w:rsidRPr="00DC151A" w:rsidRDefault="00DC151A" w:rsidP="00DC15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5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Задание 5</w:t>
            </w:r>
          </w:p>
        </w:tc>
      </w:tr>
      <w:tr w:rsidR="00DC151A" w:rsidRPr="00DC151A" w14:paraId="0FAFB668" w14:textId="77777777" w:rsidTr="00DC151A">
        <w:tc>
          <w:tcPr>
            <w:tcW w:w="9571" w:type="dxa"/>
            <w:gridSpan w:val="5"/>
            <w:shd w:val="clear" w:color="auto" w:fill="auto"/>
          </w:tcPr>
          <w:p w14:paraId="2BF5CC6A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Часть 1</w:t>
            </w:r>
          </w:p>
        </w:tc>
      </w:tr>
      <w:tr w:rsidR="00DC151A" w:rsidRPr="00DC151A" w14:paraId="0892DCDD" w14:textId="77777777" w:rsidTr="00DC151A">
        <w:tc>
          <w:tcPr>
            <w:tcW w:w="1938" w:type="dxa"/>
            <w:shd w:val="clear" w:color="auto" w:fill="auto"/>
          </w:tcPr>
          <w:p w14:paraId="62F57A96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1948" w:type="dxa"/>
            <w:shd w:val="clear" w:color="auto" w:fill="auto"/>
          </w:tcPr>
          <w:p w14:paraId="7E6CBF47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1864" w:type="dxa"/>
            <w:shd w:val="clear" w:color="auto" w:fill="auto"/>
          </w:tcPr>
          <w:p w14:paraId="2CF3117D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1867" w:type="dxa"/>
            <w:shd w:val="clear" w:color="auto" w:fill="auto"/>
          </w:tcPr>
          <w:p w14:paraId="03F2A448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сравнение</w:t>
            </w:r>
          </w:p>
        </w:tc>
        <w:tc>
          <w:tcPr>
            <w:tcW w:w="1954" w:type="dxa"/>
            <w:shd w:val="clear" w:color="auto" w:fill="auto"/>
          </w:tcPr>
          <w:p w14:paraId="0E9516A8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перетрусившая</w:t>
            </w:r>
          </w:p>
        </w:tc>
      </w:tr>
      <w:tr w:rsidR="00DC151A" w:rsidRPr="00DC151A" w14:paraId="125C215A" w14:textId="77777777" w:rsidTr="00DC151A">
        <w:tc>
          <w:tcPr>
            <w:tcW w:w="9571" w:type="dxa"/>
            <w:gridSpan w:val="5"/>
            <w:shd w:val="clear" w:color="auto" w:fill="auto"/>
          </w:tcPr>
          <w:p w14:paraId="052FB5BF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Часть 2</w:t>
            </w:r>
          </w:p>
        </w:tc>
      </w:tr>
      <w:tr w:rsidR="00DC151A" w:rsidRPr="00DC151A" w14:paraId="42A8F4E8" w14:textId="77777777" w:rsidTr="00DC151A">
        <w:tc>
          <w:tcPr>
            <w:tcW w:w="1938" w:type="dxa"/>
            <w:shd w:val="clear" w:color="auto" w:fill="auto"/>
          </w:tcPr>
          <w:p w14:paraId="73783FAD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1948" w:type="dxa"/>
            <w:shd w:val="clear" w:color="auto" w:fill="auto"/>
          </w:tcPr>
          <w:p w14:paraId="672FC2B6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1864" w:type="dxa"/>
            <w:shd w:val="clear" w:color="auto" w:fill="auto"/>
          </w:tcPr>
          <w:p w14:paraId="2E4DAB7E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1867" w:type="dxa"/>
            <w:shd w:val="clear" w:color="auto" w:fill="auto"/>
          </w:tcPr>
          <w:p w14:paraId="74B8BF69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</w:t>
            </w:r>
          </w:p>
        </w:tc>
        <w:tc>
          <w:tcPr>
            <w:tcW w:w="1954" w:type="dxa"/>
            <w:shd w:val="clear" w:color="auto" w:fill="auto"/>
          </w:tcPr>
          <w:p w14:paraId="6E9419A6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метафора</w:t>
            </w:r>
          </w:p>
        </w:tc>
      </w:tr>
      <w:tr w:rsidR="00DC151A" w:rsidRPr="00DC151A" w14:paraId="2D8BDAB1" w14:textId="77777777" w:rsidTr="00DC151A">
        <w:tc>
          <w:tcPr>
            <w:tcW w:w="9571" w:type="dxa"/>
            <w:gridSpan w:val="5"/>
            <w:shd w:val="clear" w:color="auto" w:fill="auto"/>
          </w:tcPr>
          <w:p w14:paraId="66C84F02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Часть 3</w:t>
            </w:r>
          </w:p>
        </w:tc>
      </w:tr>
      <w:tr w:rsidR="00DC151A" w:rsidRPr="00DC151A" w14:paraId="390C3EF4" w14:textId="77777777" w:rsidTr="00DC151A">
        <w:tc>
          <w:tcPr>
            <w:tcW w:w="1938" w:type="dxa"/>
            <w:shd w:val="clear" w:color="auto" w:fill="auto"/>
          </w:tcPr>
          <w:p w14:paraId="69517F68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«деревенская»</w:t>
            </w:r>
          </w:p>
          <w:p w14:paraId="7691A114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проза</w:t>
            </w:r>
          </w:p>
        </w:tc>
        <w:tc>
          <w:tcPr>
            <w:tcW w:w="1948" w:type="dxa"/>
            <w:shd w:val="clear" w:color="auto" w:fill="auto"/>
          </w:tcPr>
          <w:p w14:paraId="4BDD7679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олицетворение</w:t>
            </w:r>
          </w:p>
        </w:tc>
        <w:tc>
          <w:tcPr>
            <w:tcW w:w="1864" w:type="dxa"/>
            <w:shd w:val="clear" w:color="auto" w:fill="auto"/>
          </w:tcPr>
          <w:p w14:paraId="0A16E3B1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символизм</w:t>
            </w:r>
          </w:p>
        </w:tc>
        <w:tc>
          <w:tcPr>
            <w:tcW w:w="1867" w:type="dxa"/>
            <w:shd w:val="clear" w:color="auto" w:fill="auto"/>
          </w:tcPr>
          <w:p w14:paraId="2B29A7B6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пословицы</w:t>
            </w:r>
          </w:p>
          <w:p w14:paraId="7813C39C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поговорки</w:t>
            </w:r>
          </w:p>
        </w:tc>
        <w:tc>
          <w:tcPr>
            <w:tcW w:w="1954" w:type="dxa"/>
            <w:shd w:val="clear" w:color="auto" w:fill="auto"/>
          </w:tcPr>
          <w:p w14:paraId="2944375A" w14:textId="77777777"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Твардовский</w:t>
            </w:r>
          </w:p>
        </w:tc>
      </w:tr>
    </w:tbl>
    <w:p w14:paraId="25D7E684" w14:textId="77777777" w:rsidR="00B014C1" w:rsidRPr="000218C6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0218C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Примерный вариант эссе</w:t>
      </w:r>
    </w:p>
    <w:p w14:paraId="66B3218E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Анна Ахматова навсегда связала свою жизнь с Россией, не покинула страну, разделила с ней все испытания. Ее творчество подвергалось цензуре, ее отказывались печатать, сына дважды арестовывали, а первого мужа расстреляли, но эти обстоятельства не охладили в ее сердце любви к своей стране. Она не захотела уехать в Европу ни в 1917, ни позже, когда ее звал к себе Николай Гумилёв. Она не понимала, как можно обрести счастье в чужой стране.</w:t>
      </w:r>
    </w:p>
    <w:p w14:paraId="011B28FE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1961 году Анна Ахматова написала стихотворение «Родная земля», приуроченное к 20-летию начала Великой Отечественной войны и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t>посвященное теме Родины.</w:t>
      </w:r>
    </w:p>
    <w:p w14:paraId="0A005B0A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В произведении раскрываются два значения слова «земля»: родина, на которой человек родился и живет, и почва, которая нас кормит. Начинается стихотворение строчкой «В заветных ладанках не носим на груди». В старину родную землю называли «святой», носили в ладанках на груди как оберег во время дальних странствий. Изменилось отношение людей к своей земле, после революции такое понятие как святость вышло из употребления, и все мистические свойства предметов подвергались опровержению. Слово «Родина» стали понимать как Отчизну и родной край, а земле отводилась роль плодородной почвы, которая давала урожай. Но для самой поэтессы значения слов «Родина» и «земля» не противопоставлены друг другу, а дополняют друг друга, для нее эти два понятия едины и неразделимы, потому что одно невозможно без существования другого.</w:t>
      </w:r>
    </w:p>
    <w:p w14:paraId="4AB13C0A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 любви к Родине Ахматова пишет незамысловато, скупо, искренно. Начинается стихотворение с отрицания пафосности патриотического чувства. Любовь лирической героини к Родине лишена внешней экспрессивности, она тиха и проста:</w:t>
      </w:r>
    </w:p>
    <w:p w14:paraId="0C5933D3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В заветных ладанках не носим на груди,</w:t>
      </w:r>
    </w:p>
    <w:p w14:paraId="5525DBE6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 ней стихи навзрыд не сочиняем,</w:t>
      </w:r>
    </w:p>
    <w:p w14:paraId="2871F3E0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Наш горький сон она не бередит,</w:t>
      </w:r>
    </w:p>
    <w:p w14:paraId="36A5B2BD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lastRenderedPageBreak/>
        <w:t>Не кажется обетованным раем.</w:t>
      </w:r>
    </w:p>
    <w:p w14:paraId="0DC6D8C0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Не делаем ее в душе своей</w:t>
      </w:r>
    </w:p>
    <w:p w14:paraId="2075FA4B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Предметом купли и продажи,</w:t>
      </w:r>
    </w:p>
    <w:p w14:paraId="690FE017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Хворая, бедствуя, немотствуя на ней,</w:t>
      </w:r>
    </w:p>
    <w:p w14:paraId="2114D22F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 ней не вспоминаем даже.</w:t>
      </w:r>
    </w:p>
    <w:p w14:paraId="36D02A45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Для Ахматовой Россия – это место, где она хворает, бедствует, испытывает лишения. Россия – это «грязь на калошах», «хруст на зубах». Но вместе с тем это Родина, которая бесконечно дорога ей, лирическая героиня словно срослась с ней:</w:t>
      </w:r>
    </w:p>
    <w:p w14:paraId="6AF260B2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Да, для нас это грязь на калошах,</w:t>
      </w:r>
    </w:p>
    <w:p w14:paraId="6F747F60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Да, для нас это хруст на зубах.</w:t>
      </w:r>
    </w:p>
    <w:p w14:paraId="634789AC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И мы мелем, и месим, и крошим</w:t>
      </w:r>
    </w:p>
    <w:p w14:paraId="4A7978CE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Тот ни в чем не замешанный прах.</w:t>
      </w:r>
    </w:p>
    <w:p w14:paraId="311C5133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Но ложимся в нее и становимся ею.</w:t>
      </w:r>
    </w:p>
    <w:p w14:paraId="2663ED9E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Оттого и зовем так свободно – своею.</w:t>
      </w:r>
    </w:p>
    <w:p w14:paraId="629F82F0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Композиционно стихотворение делится на две части. В первой части лирическая героиня отказывается от излишней экспрессии и патетики в проявлении своего чувства к России. Во второй она обозначает то, чем является для нее Родина. Героиня ощущает себя органичной частичкой единого целого, человеком поколения, родной земли, неразрывно связанным с Отчизной.</w:t>
      </w:r>
    </w:p>
    <w:p w14:paraId="1C6F2867" w14:textId="77777777"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Двухчастность композиции нашла свое отражение в метрике стихотворения. Первая часть (восемь строк) написана разностопным ямбом. Вторая часть – трехстопным и четырехстопным анапестом. Такое переключение ритма помогает разделить произведение на разные эмоциональные части и логически закончить естественным выводом: «…ложимся в нее и становимся ею, оттого и зовем так свободно своею». «Становимся» - значит сливаемся с родной землей в одно целое, как и были люди, ещё не родившись, одним целым с родной матерью в её утробе. Но пока не придёт это слияние с землёй, человечество не видит себя её частью. Человек живёт, не замечая того, что должно быть дорого сердцу. И Ахматова не судит человека за это. Она пишет «мы», ничем не отделяя себя от остальных. Таким образом, Анна Ахматова в этом стихотворении осмысливает жизнь своего поколения на фоне жизни страны. И мы видим, что судьба поэтессы тесно связана с судьбой ее Отчизны.</w:t>
      </w:r>
    </w:p>
    <w:p w14:paraId="6F6DAA84" w14:textId="77777777" w:rsidR="000218C6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Рифмы в произведении мужские и женские, точные и неточные, бедные и богатые, простые. Рифмовка перекрестная и парная.</w:t>
      </w:r>
    </w:p>
    <w:p w14:paraId="5D338582" w14:textId="77777777" w:rsidR="00F81C0C" w:rsidRPr="00EC0A08" w:rsidRDefault="00B014C1" w:rsidP="00EC0A08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Средств художественной выразительности немного: эпитет («горький сон»), фразеологизм («обетованный рай»), метафоры («О ней стихи навзрыд не сочиняем», «Не делаем ее в душе своей / Предметом купли и продажи», «немотствуя на ней»), перифраз (земля – грязь на калошах – хруст на зубах – прах), бессоюзие и многосоюзие («И мы мелем, и месим, и крошим»), синтаксический параллелизм («Да, для нас это грязь на калошах, / Да, для нас это хруст на зубах»), анафора (там же), инверсия.</w:t>
      </w:r>
    </w:p>
    <w:p w14:paraId="1C95BA4C" w14:textId="77777777" w:rsidR="00F81C0C" w:rsidRDefault="00F81C0C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3718C8EE" w14:textId="77777777" w:rsidR="00F81C0C" w:rsidRDefault="00F81C0C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4CE12BB3" w14:textId="77777777" w:rsidR="00F81C0C" w:rsidRDefault="00F81C0C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755658AD" w14:textId="77777777" w:rsidR="002F12B5" w:rsidRDefault="002F12B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0C94DF36" w14:textId="77777777" w:rsidR="00F81C0C" w:rsidRDefault="00F81C0C" w:rsidP="00F81C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643BF8F" w14:textId="77777777" w:rsidR="00F81C0C" w:rsidRDefault="00F81C0C" w:rsidP="00F81C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4. СИСТАМА ОЦЕНИВАНИЯ ТВОРЧЕСКОЙ РАБОТЫ И</w:t>
      </w:r>
    </w:p>
    <w:p w14:paraId="3018997B" w14:textId="77777777" w:rsidR="00F81C0C" w:rsidRPr="00F81C0C" w:rsidRDefault="00F81C0C" w:rsidP="00F81C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РАЗВЕРНУТОГО ОТВЕТА НА ПРОБЛЕМНЫЙ ВОПРОС</w:t>
      </w:r>
    </w:p>
    <w:p w14:paraId="3AC4D6EE" w14:textId="77777777" w:rsidR="00F81C0C" w:rsidRPr="003311AD" w:rsidRDefault="00F81C0C" w:rsidP="00F81C0C">
      <w:pPr>
        <w:pStyle w:val="11"/>
        <w:shd w:val="clear" w:color="auto" w:fill="auto"/>
        <w:spacing w:before="0" w:after="0" w:line="240" w:lineRule="auto"/>
        <w:ind w:right="20"/>
        <w:jc w:val="center"/>
        <w:rPr>
          <w:rFonts w:ascii="Times New Roman" w:hAnsi="Times New Roman" w:cs="Times New Roman"/>
          <w:sz w:val="24"/>
          <w:szCs w:val="28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творческой работы</w:t>
      </w:r>
    </w:p>
    <w:p w14:paraId="2C763ABC" w14:textId="77777777" w:rsidR="00F81C0C" w:rsidRPr="00CD1FCD" w:rsidRDefault="00F81C0C" w:rsidP="00F81C0C">
      <w:pPr>
        <w:pStyle w:val="11"/>
        <w:shd w:val="clear" w:color="auto" w:fill="auto"/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i/>
          <w:sz w:val="24"/>
          <w:szCs w:val="28"/>
        </w:rPr>
        <w:t>Оценка «отлично»</w:t>
      </w:r>
      <w:r w:rsidRPr="00CD1FCD">
        <w:rPr>
          <w:rFonts w:ascii="Times New Roman" w:hAnsi="Times New Roman" w:cs="Times New Roman"/>
          <w:sz w:val="24"/>
          <w:szCs w:val="28"/>
        </w:rPr>
        <w:t xml:space="preserve"> ставится в случае выполнения работы в полном объеме:</w:t>
      </w:r>
    </w:p>
    <w:p w14:paraId="4EB802B5" w14:textId="77777777"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lastRenderedPageBreak/>
        <w:t>работа самостоятельна и оригинальна (ни одна из ее часте</w:t>
      </w:r>
      <w:r>
        <w:rPr>
          <w:rFonts w:ascii="Times New Roman" w:hAnsi="Times New Roman" w:cs="Times New Roman"/>
          <w:sz w:val="24"/>
          <w:szCs w:val="28"/>
        </w:rPr>
        <w:t>й не является плагиатом), т. е.</w:t>
      </w:r>
      <w:r w:rsidRPr="00CD1FCD">
        <w:rPr>
          <w:rFonts w:ascii="Times New Roman" w:hAnsi="Times New Roman" w:cs="Times New Roman"/>
          <w:sz w:val="24"/>
          <w:szCs w:val="28"/>
        </w:rPr>
        <w:t xml:space="preserve"> продемонстрировано умение давать интерпретацию изученного произведения на основе личностного восприятия;</w:t>
      </w:r>
    </w:p>
    <w:p w14:paraId="044CAD61" w14:textId="77777777" w:rsidR="00F81C0C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F56DB9">
        <w:rPr>
          <w:rFonts w:ascii="Times New Roman" w:hAnsi="Times New Roman" w:cs="Times New Roman"/>
          <w:sz w:val="24"/>
          <w:szCs w:val="28"/>
        </w:rPr>
        <w:t>продемонстрировано умение определять этическую, нравственно</w:t>
      </w:r>
      <w:r w:rsidRPr="00F56DB9">
        <w:rPr>
          <w:rFonts w:ascii="Times New Roman" w:hAnsi="Times New Roman" w:cs="Times New Roman"/>
          <w:sz w:val="24"/>
          <w:szCs w:val="28"/>
        </w:rPr>
        <w:softHyphen/>
        <w:t>философскую, социально-историческую проблематику произведения;</w:t>
      </w:r>
    </w:p>
    <w:p w14:paraId="0CA40AA1" w14:textId="77777777" w:rsidR="00F81C0C" w:rsidRPr="00F56DB9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F56DB9">
        <w:rPr>
          <w:rFonts w:ascii="Times New Roman" w:hAnsi="Times New Roman" w:cs="Times New Roman"/>
          <w:sz w:val="24"/>
          <w:szCs w:val="28"/>
        </w:rPr>
        <w:t>показано знание текста художественных произведений (основных фактов, имен персонажей, сюжета, особенности конфликта); отсутствуют фактические ошибки;</w:t>
      </w:r>
    </w:p>
    <w:p w14:paraId="0C38724C" w14:textId="77777777"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использованы сведения по истории и теории литературы при истолковании и оценке изученного художественного произведения; отсутствуют фактические ошибки;</w:t>
      </w:r>
    </w:p>
    <w:p w14:paraId="6C857CBD" w14:textId="77777777"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продемонстрировано умение работать со справочным аппаратом книги, различными источниками информации, критически анализировать полученные данные и строить ответ с учетом полученных сведений;</w:t>
      </w:r>
    </w:p>
    <w:p w14:paraId="580F422A" w14:textId="77777777" w:rsidR="00F81C0C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продемонстрировано умение использовать соответствующие задаче языковые средства; ответы на вопросы изложены литературным языком с соблюдением языковых норм (без речевых, грамматиче</w:t>
      </w:r>
      <w:r>
        <w:rPr>
          <w:rFonts w:ascii="Times New Roman" w:hAnsi="Times New Roman" w:cs="Times New Roman"/>
          <w:sz w:val="24"/>
          <w:szCs w:val="28"/>
        </w:rPr>
        <w:t>ских и орфографических ошибок).</w:t>
      </w:r>
    </w:p>
    <w:p w14:paraId="5C6A277D" w14:textId="77777777" w:rsidR="00F81C0C" w:rsidRPr="00CD1FCD" w:rsidRDefault="00F81C0C" w:rsidP="00F81C0C">
      <w:pPr>
        <w:pStyle w:val="11"/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i/>
          <w:sz w:val="24"/>
          <w:szCs w:val="28"/>
        </w:rPr>
        <w:t>Оценка «хорошо»</w:t>
      </w:r>
      <w:r w:rsidRPr="00CD1FCD">
        <w:rPr>
          <w:rFonts w:ascii="Times New Roman" w:hAnsi="Times New Roman" w:cs="Times New Roman"/>
          <w:sz w:val="24"/>
          <w:szCs w:val="28"/>
        </w:rPr>
        <w:t xml:space="preserve"> ставится в случае выполнения работы в полном объеме, но с некоторыми замечаниями:</w:t>
      </w:r>
    </w:p>
    <w:p w14:paraId="6F79C544" w14:textId="77777777"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 xml:space="preserve">работа самостоятельна и оригинальна (ни одна из ее частей не является плагиатом), </w:t>
      </w:r>
      <w:r>
        <w:rPr>
          <w:rFonts w:ascii="Times New Roman" w:hAnsi="Times New Roman" w:cs="Times New Roman"/>
          <w:sz w:val="24"/>
          <w:szCs w:val="28"/>
        </w:rPr>
        <w:t>т. е.</w:t>
      </w:r>
      <w:r w:rsidRPr="00CD1FCD">
        <w:rPr>
          <w:rFonts w:ascii="Times New Roman" w:hAnsi="Times New Roman" w:cs="Times New Roman"/>
          <w:sz w:val="24"/>
          <w:szCs w:val="28"/>
        </w:rPr>
        <w:t xml:space="preserve"> продемонстрировано умение давать интерпретацию изученного произведения на основе личностного восприятия;</w:t>
      </w:r>
    </w:p>
    <w:p w14:paraId="2D91C042" w14:textId="77777777"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продемонстрировано умение определять этическую, нравственно</w:t>
      </w:r>
      <w:r w:rsidRPr="00CD1FCD">
        <w:rPr>
          <w:rFonts w:ascii="Times New Roman" w:hAnsi="Times New Roman" w:cs="Times New Roman"/>
          <w:sz w:val="24"/>
          <w:szCs w:val="28"/>
        </w:rPr>
        <w:softHyphen/>
        <w:t>философскую, социально-историческую проблематику произведения;</w:t>
      </w:r>
    </w:p>
    <w:p w14:paraId="4B8975DF" w14:textId="77777777"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использованы сведения по истории и теории литературы при истолковании и оценке изученного художественного произведения; отсутствуют фактические ошибки или 1-2 негрубых ошибки в фактическом материале;</w:t>
      </w:r>
    </w:p>
    <w:p w14:paraId="737BDA4E" w14:textId="77777777"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есть небольшие неточности в изложении содержания произведений: сюжета, имен персонажей и др.;</w:t>
      </w:r>
    </w:p>
    <w:p w14:paraId="7172CA8F" w14:textId="77777777" w:rsidR="00F81C0C" w:rsidRPr="00F56DB9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продемонстрировано умение использовать соответствующие задаче языковые средства; ответы на вопросы изложены литературным языком с соблюдением языковых норм, но есть негрубые речевые ошибки, грамматические и орфографические ошибки</w:t>
      </w:r>
      <w:r w:rsidRPr="00F56DB9">
        <w:rPr>
          <w:rFonts w:ascii="Times New Roman" w:hAnsi="Times New Roman" w:cs="Times New Roman"/>
          <w:sz w:val="24"/>
          <w:szCs w:val="28"/>
        </w:rPr>
        <w:t>.</w:t>
      </w:r>
    </w:p>
    <w:p w14:paraId="5BD1C343" w14:textId="77777777" w:rsidR="00F81C0C" w:rsidRPr="00CD1FCD" w:rsidRDefault="00F81C0C" w:rsidP="00F81C0C">
      <w:pPr>
        <w:pStyle w:val="11"/>
        <w:shd w:val="clear" w:color="auto" w:fill="auto"/>
        <w:tabs>
          <w:tab w:val="left" w:pos="-1701"/>
        </w:tabs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i/>
          <w:sz w:val="24"/>
          <w:szCs w:val="28"/>
        </w:rPr>
        <w:t>Оценка «удовлетворительно»</w:t>
      </w:r>
      <w:r w:rsidRPr="00CD1FCD">
        <w:rPr>
          <w:rFonts w:ascii="Times New Roman" w:hAnsi="Times New Roman" w:cs="Times New Roman"/>
          <w:sz w:val="24"/>
          <w:szCs w:val="28"/>
        </w:rPr>
        <w:t xml:space="preserve"> ставится в случае выполнения работы в неполном объеме, с существенными замечаниями:</w:t>
      </w:r>
    </w:p>
    <w:p w14:paraId="193CD029" w14:textId="77777777"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 xml:space="preserve"> в работе обнаруживается частичный плагиат, </w:t>
      </w:r>
      <w:r>
        <w:rPr>
          <w:rFonts w:ascii="Times New Roman" w:hAnsi="Times New Roman" w:cs="Times New Roman"/>
          <w:sz w:val="24"/>
          <w:szCs w:val="28"/>
        </w:rPr>
        <w:t>т. е.</w:t>
      </w:r>
      <w:r w:rsidRPr="00CD1FCD">
        <w:rPr>
          <w:rFonts w:ascii="Times New Roman" w:hAnsi="Times New Roman" w:cs="Times New Roman"/>
          <w:sz w:val="24"/>
          <w:szCs w:val="28"/>
        </w:rPr>
        <w:t xml:space="preserve"> продемонстрирована частичная подмена чужими суждениями из сторонних источников самостоятельной интерпретации изученного произведения на основе личностного восприятия;</w:t>
      </w:r>
    </w:p>
    <w:p w14:paraId="4D0A812C" w14:textId="77777777" w:rsidR="00F81C0C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B436E3">
        <w:rPr>
          <w:rFonts w:ascii="Times New Roman" w:hAnsi="Times New Roman" w:cs="Times New Roman"/>
          <w:sz w:val="24"/>
          <w:szCs w:val="28"/>
        </w:rPr>
        <w:t xml:space="preserve"> продемонстрировано частично сформированное умение определять этическую, нравственно-философскую, социально-историческую проблематику произведения;</w:t>
      </w:r>
    </w:p>
    <w:p w14:paraId="270A4B61" w14:textId="77777777" w:rsidR="00F81C0C" w:rsidRPr="00B436E3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B436E3">
        <w:rPr>
          <w:rFonts w:ascii="Times New Roman" w:hAnsi="Times New Roman" w:cs="Times New Roman"/>
          <w:sz w:val="24"/>
          <w:szCs w:val="28"/>
        </w:rPr>
        <w:t>не использованы или в малой степени использованы сведения по истории и теории литературы при истолковании и оценке изученного художественного произведения; присутствуют существенные фактические ошибки;</w:t>
      </w:r>
    </w:p>
    <w:p w14:paraId="50FA8C46" w14:textId="77777777"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есть существенные неточности в изложении содержания отдельных произведений: сюжета, путаница с именами персонажей и др.;</w:t>
      </w:r>
    </w:p>
    <w:p w14:paraId="36E43092" w14:textId="77777777" w:rsidR="00F81C0C" w:rsidRDefault="00F81C0C" w:rsidP="00F81C0C">
      <w:pPr>
        <w:pStyle w:val="11"/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 xml:space="preserve"> продемонстрировано лишь частичное умение использовать соответствующие задаче языковые средства; есть грубые речевые, </w:t>
      </w:r>
      <w:r w:rsidRPr="00CD1FCD">
        <w:rPr>
          <w:rFonts w:ascii="Times New Roman" w:hAnsi="Times New Roman" w:cs="Times New Roman"/>
          <w:sz w:val="24"/>
          <w:szCs w:val="28"/>
        </w:rPr>
        <w:lastRenderedPageBreak/>
        <w:t>грамматические и орфографические ошибки, которые затрудняют понимание сказанного.</w:t>
      </w:r>
    </w:p>
    <w:p w14:paraId="6B283464" w14:textId="77777777" w:rsidR="00F81C0C" w:rsidRPr="00CD1FCD" w:rsidRDefault="00F81C0C" w:rsidP="00F81C0C">
      <w:pPr>
        <w:pStyle w:val="11"/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i/>
          <w:sz w:val="24"/>
          <w:szCs w:val="28"/>
        </w:rPr>
        <w:t>Оценка «неудовлетворительно»</w:t>
      </w:r>
      <w:r w:rsidRPr="00CD1FCD">
        <w:rPr>
          <w:rFonts w:ascii="Times New Roman" w:hAnsi="Times New Roman" w:cs="Times New Roman"/>
          <w:sz w:val="24"/>
          <w:szCs w:val="28"/>
        </w:rPr>
        <w:t xml:space="preserve"> ставится в случае выполнения работы в неполном объеме, с существенными замечаниями:</w:t>
      </w:r>
    </w:p>
    <w:p w14:paraId="006EDAFD" w14:textId="77777777"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работа не самостоятельна и не оригинальна (плагиат)</w:t>
      </w:r>
      <w:r>
        <w:rPr>
          <w:rFonts w:ascii="Times New Roman" w:hAnsi="Times New Roman" w:cs="Times New Roman"/>
          <w:sz w:val="24"/>
          <w:szCs w:val="28"/>
        </w:rPr>
        <w:t>,т. е.</w:t>
      </w:r>
      <w:r w:rsidRPr="00CD1FCD">
        <w:rPr>
          <w:rFonts w:ascii="Times New Roman" w:hAnsi="Times New Roman" w:cs="Times New Roman"/>
          <w:sz w:val="24"/>
          <w:szCs w:val="28"/>
        </w:rPr>
        <w:t xml:space="preserve"> продемонстрирована подмена самостоятельной интерпретации изученного произведения на основе личностного восприятия посредством чужих суждений из сторонних источников;</w:t>
      </w:r>
    </w:p>
    <w:p w14:paraId="37D3DCB9" w14:textId="77777777"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не продемонстрировано умение определять этическую, нравственно</w:t>
      </w:r>
      <w:r>
        <w:rPr>
          <w:rFonts w:ascii="Times New Roman" w:hAnsi="Times New Roman" w:cs="Times New Roman"/>
          <w:sz w:val="24"/>
          <w:szCs w:val="28"/>
        </w:rPr>
        <w:t>-</w:t>
      </w:r>
      <w:r w:rsidRPr="00CD1FCD">
        <w:rPr>
          <w:rFonts w:ascii="Times New Roman" w:hAnsi="Times New Roman" w:cs="Times New Roman"/>
          <w:sz w:val="24"/>
          <w:szCs w:val="28"/>
        </w:rPr>
        <w:softHyphen/>
        <w:t>философскую, социально-историческую проблематику произведения;</w:t>
      </w:r>
    </w:p>
    <w:p w14:paraId="55C7839E" w14:textId="77777777"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есть существенные неточности в</w:t>
      </w:r>
      <w:r>
        <w:rPr>
          <w:rFonts w:ascii="Times New Roman" w:hAnsi="Times New Roman" w:cs="Times New Roman"/>
          <w:sz w:val="24"/>
          <w:szCs w:val="28"/>
        </w:rPr>
        <w:t xml:space="preserve"> изложении содержания отдельных произведений: </w:t>
      </w:r>
      <w:r w:rsidRPr="00CD1FCD">
        <w:rPr>
          <w:rFonts w:ascii="Times New Roman" w:hAnsi="Times New Roman" w:cs="Times New Roman"/>
          <w:sz w:val="24"/>
          <w:szCs w:val="28"/>
        </w:rPr>
        <w:t>сюжета, имен персонажей, непонимание особенностей конфликта произведения;</w:t>
      </w:r>
    </w:p>
    <w:p w14:paraId="6211249B" w14:textId="77777777" w:rsidR="00F81C0C" w:rsidRPr="00F81C0C" w:rsidRDefault="00F81C0C" w:rsidP="00F81C0C">
      <w:pPr>
        <w:pStyle w:val="11"/>
        <w:numPr>
          <w:ilvl w:val="0"/>
          <w:numId w:val="12"/>
        </w:numPr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F81C0C">
        <w:rPr>
          <w:rFonts w:ascii="Times New Roman" w:hAnsi="Times New Roman" w:cs="Times New Roman"/>
          <w:sz w:val="24"/>
          <w:szCs w:val="28"/>
        </w:rPr>
        <w:t>не использованы сведения по истории и теории литературы при истолковании и оценке изученного художественного произведения; во множестве присутствуют существенные фактические ошибки;</w:t>
      </w:r>
    </w:p>
    <w:p w14:paraId="46B630D7" w14:textId="77777777" w:rsidR="00F81C0C" w:rsidRPr="00F81C0C" w:rsidRDefault="00F81C0C" w:rsidP="00F81C0C">
      <w:pPr>
        <w:pStyle w:val="11"/>
        <w:numPr>
          <w:ilvl w:val="0"/>
          <w:numId w:val="12"/>
        </w:numPr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F81C0C">
        <w:rPr>
          <w:rFonts w:ascii="Times New Roman" w:hAnsi="Times New Roman" w:cs="Times New Roman"/>
          <w:sz w:val="24"/>
          <w:szCs w:val="28"/>
        </w:rPr>
        <w:t>не продемонстрировано умение использовать соответствующие задаче языковые средства; есть грубые речевые, грамматические и орфографические ошибки, которые «затемняют», то есть существенно затрудняют понимание сказанного.</w:t>
      </w:r>
    </w:p>
    <w:p w14:paraId="567C7C79" w14:textId="77777777" w:rsidR="00F81C0C" w:rsidRDefault="002F12B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14:paraId="00C01C08" w14:textId="77777777" w:rsidR="00F81C0C" w:rsidRDefault="00F81C0C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65000BDC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4DD3F687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57A564CB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7F18B215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7174D6DF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2A6423F8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5EC4BDC7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3CB16F95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7E127D5E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266081FA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5F670CFD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0F6A3675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78B7D33C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3F2F8F7F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1EA0C7CA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191D6342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17758A69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134B90CD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54FEB3DB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4A46B8EB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1630D97A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6B13E972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75EFA93B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063C2F27" w14:textId="77777777" w:rsidR="00EC0A08" w:rsidRDefault="00EC0A08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14:paraId="4DE9A23D" w14:textId="77777777" w:rsidR="003F18F4" w:rsidRPr="003F18F4" w:rsidRDefault="003F18F4" w:rsidP="003F18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5. </w:t>
      </w:r>
      <w:r w:rsidRPr="003F18F4">
        <w:rPr>
          <w:rFonts w:ascii="Times New Roman" w:eastAsia="Times New Roman" w:hAnsi="Times New Roman" w:cs="Times New Roman"/>
          <w:b/>
          <w:sz w:val="24"/>
          <w:szCs w:val="24"/>
        </w:rPr>
        <w:t>РЕКОМЕНДАЦИИ ПО НАПИСАНИЮ СОЧИНЕНИЙ РАЗНЫХ ЖАНРОВ</w:t>
      </w:r>
    </w:p>
    <w:p w14:paraId="1701EB69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3FB0C82D" w14:textId="77777777"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rPr>
          <w:b/>
        </w:rPr>
        <w:t>Аннотация</w:t>
      </w:r>
      <w:r w:rsidRPr="001843A5">
        <w:t xml:space="preserve"> (от латинского «замечаю») – краткая характеристика книги или статьи, излагающая основное их содержание (обычно в виде перечня вопросов) и дающая иногда оценку книге или статье.</w:t>
      </w:r>
    </w:p>
    <w:p w14:paraId="7BFC468D" w14:textId="77777777"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t xml:space="preserve">Текст аннотации всегда маленький – три-четыре предложения, имеется она почти в каждой книге. </w:t>
      </w:r>
    </w:p>
    <w:p w14:paraId="182B981F" w14:textId="77777777"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1843A5">
        <w:rPr>
          <w:bCs/>
          <w:i/>
          <w:bdr w:val="none" w:sz="0" w:space="0" w:color="auto" w:frame="1"/>
          <w:shd w:val="clear" w:color="auto" w:fill="FFFFFF"/>
        </w:rPr>
        <w:t>Цель аннотации</w:t>
      </w:r>
      <w:r w:rsidRPr="001843A5">
        <w:rPr>
          <w:shd w:val="clear" w:color="auto" w:fill="FFFFFF"/>
        </w:rPr>
        <w:t> – раскрыть жанр книги, познакомить с кем-то из героев, с основной проблемой или ключевой линией книги. Аннотация должна парой предложений «завлечь», создать интригу.</w:t>
      </w:r>
      <w:r w:rsidRPr="001843A5">
        <w:t xml:space="preserve"> Аннотация – своего рода реклама книги.</w:t>
      </w:r>
    </w:p>
    <w:p w14:paraId="5B778B57" w14:textId="77777777"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i/>
        </w:rPr>
      </w:pPr>
      <w:r w:rsidRPr="001843A5">
        <w:rPr>
          <w:i/>
          <w:shd w:val="clear" w:color="auto" w:fill="FFFFFF"/>
        </w:rPr>
        <w:t>Структура аннотации</w:t>
      </w:r>
    </w:p>
    <w:p w14:paraId="14297DA5" w14:textId="77777777"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t>Аннотация обычно состоит из двух частей:</w:t>
      </w:r>
    </w:p>
    <w:p w14:paraId="16C5F225" w14:textId="77777777"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t xml:space="preserve">- в первой формулируется основная </w:t>
      </w:r>
      <w:r w:rsidRPr="001843A5">
        <w:rPr>
          <w:rStyle w:val="af1"/>
          <w:b w:val="0"/>
          <w:i/>
        </w:rPr>
        <w:t>тема</w:t>
      </w:r>
      <w:r w:rsidRPr="001843A5">
        <w:t xml:space="preserve"> книги, статьи;</w:t>
      </w:r>
    </w:p>
    <w:p w14:paraId="42E728B1" w14:textId="77777777"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f1"/>
        </w:rPr>
      </w:pPr>
      <w:r w:rsidRPr="001843A5">
        <w:t xml:space="preserve">- во второй – перечисляются (называются) основные </w:t>
      </w:r>
      <w:r w:rsidRPr="001843A5">
        <w:rPr>
          <w:rStyle w:val="af1"/>
          <w:b w:val="0"/>
          <w:i/>
        </w:rPr>
        <w:t>положения.</w:t>
      </w:r>
    </w:p>
    <w:p w14:paraId="3910F16F" w14:textId="77777777"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t xml:space="preserve">В аннотации может присутствовать оценка предмета аннотации, небольшая цитата из художественного произведения. </w:t>
      </w:r>
    </w:p>
    <w:p w14:paraId="5A0AEEB6" w14:textId="77777777"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t>При написании аннотации постарайтесь ответить на вопросы:</w:t>
      </w:r>
    </w:p>
    <w:p w14:paraId="7074AF94" w14:textId="77777777"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bdr w:val="none" w:sz="0" w:space="0" w:color="auto" w:frame="1"/>
          <w:shd w:val="clear" w:color="auto" w:fill="FFFFFF"/>
        </w:rPr>
      </w:pPr>
      <w:r w:rsidRPr="001843A5">
        <w:rPr>
          <w:b/>
          <w:bCs/>
          <w:bdr w:val="none" w:sz="0" w:space="0" w:color="auto" w:frame="1"/>
          <w:shd w:val="clear" w:color="auto" w:fill="FFFFFF"/>
        </w:rPr>
        <w:t xml:space="preserve">- </w:t>
      </w:r>
      <w:r w:rsidRPr="001843A5">
        <w:rPr>
          <w:bCs/>
          <w:i/>
          <w:bdr w:val="none" w:sz="0" w:space="0" w:color="auto" w:frame="1"/>
          <w:shd w:val="clear" w:color="auto" w:fill="FFFFFF"/>
        </w:rPr>
        <w:t>Где и когда происходит действие?</w:t>
      </w:r>
    </w:p>
    <w:p w14:paraId="4780BD72" w14:textId="77777777"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1843A5">
        <w:rPr>
          <w:shd w:val="clear" w:color="auto" w:fill="FFFFFF"/>
        </w:rPr>
        <w:t>Примерное или точное место действия даст возможность воображению читателя начать рисовать картинку. Некоторым читателям важно и время действия, ведь кто-то любит истории из прошлого или, например, перемещения во времени.</w:t>
      </w:r>
    </w:p>
    <w:p w14:paraId="30F0A1D8" w14:textId="77777777"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bdr w:val="none" w:sz="0" w:space="0" w:color="auto" w:frame="1"/>
          <w:shd w:val="clear" w:color="auto" w:fill="FFFFFF"/>
        </w:rPr>
      </w:pPr>
      <w:r w:rsidRPr="001843A5">
        <w:rPr>
          <w:bCs/>
          <w:i/>
          <w:bdr w:val="none" w:sz="0" w:space="0" w:color="auto" w:frame="1"/>
          <w:shd w:val="clear" w:color="auto" w:fill="FFFFFF"/>
        </w:rPr>
        <w:t>- Что делает?</w:t>
      </w:r>
    </w:p>
    <w:p w14:paraId="1A7DB6BC" w14:textId="77777777"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bdr w:val="none" w:sz="0" w:space="0" w:color="auto" w:frame="1"/>
          <w:shd w:val="clear" w:color="auto" w:fill="FFFFFF"/>
        </w:rPr>
      </w:pPr>
      <w:r w:rsidRPr="001843A5">
        <w:rPr>
          <w:shd w:val="clear" w:color="auto" w:fill="FFFFFF"/>
        </w:rPr>
        <w:t>Кратко опишите завязку произведения, проблему или задачу, которая появится у героя.</w:t>
      </w:r>
    </w:p>
    <w:p w14:paraId="63D806E9" w14:textId="77777777"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bdr w:val="none" w:sz="0" w:space="0" w:color="auto" w:frame="1"/>
          <w:shd w:val="clear" w:color="auto" w:fill="FFFFFF"/>
        </w:rPr>
      </w:pPr>
      <w:r w:rsidRPr="001843A5">
        <w:rPr>
          <w:bCs/>
          <w:i/>
          <w:bdr w:val="none" w:sz="0" w:space="0" w:color="auto" w:frame="1"/>
          <w:shd w:val="clear" w:color="auto" w:fill="FFFFFF"/>
        </w:rPr>
        <w:t>- Что / кто ему противостоит?</w:t>
      </w:r>
    </w:p>
    <w:p w14:paraId="718E16D2" w14:textId="77777777"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1843A5">
        <w:rPr>
          <w:shd w:val="clear" w:color="auto" w:fill="FFFFFF"/>
        </w:rPr>
        <w:t>Причина, по которой герой не может быстро решить проблему, антигерой или просто непростая ситуация, с которой он сталкивается.</w:t>
      </w:r>
    </w:p>
    <w:p w14:paraId="730E71FE" w14:textId="77777777"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1843A5">
        <w:rPr>
          <w:bCs/>
          <w:i/>
          <w:bdr w:val="none" w:sz="0" w:space="0" w:color="auto" w:frame="1"/>
          <w:shd w:val="clear" w:color="auto" w:fill="FFFFFF"/>
        </w:rPr>
        <w:t>- Задайте риторический вопрос.</w:t>
      </w:r>
    </w:p>
    <w:p w14:paraId="0C381949" w14:textId="77777777"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1843A5">
        <w:rPr>
          <w:shd w:val="clear" w:color="auto" w:fill="FFFFFF"/>
        </w:rPr>
        <w:t>Иногда вопрос в конце вызывает у читателя желание ответить, а значит найти ответ в книге.</w:t>
      </w:r>
    </w:p>
    <w:p w14:paraId="5F2EAA4F" w14:textId="77777777" w:rsidR="001843A5" w:rsidRPr="00157AFC" w:rsidRDefault="001843A5" w:rsidP="001843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Совет: п</w:t>
      </w: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ри написании аннотации к книге:</w:t>
      </w:r>
    </w:p>
    <w:p w14:paraId="1C4879A9" w14:textId="77777777" w:rsidR="001843A5" w:rsidRPr="00157AFC" w:rsidRDefault="001843A5" w:rsidP="00C849D8">
      <w:pPr>
        <w:numPr>
          <w:ilvl w:val="0"/>
          <w:numId w:val="33"/>
        </w:numPr>
        <w:tabs>
          <w:tab w:val="clear" w:pos="720"/>
          <w:tab w:val="num" w:pos="-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FC">
        <w:rPr>
          <w:rFonts w:ascii="Times New Roman" w:eastAsia="Times New Roman" w:hAnsi="Times New Roman" w:cs="Times New Roman"/>
          <w:sz w:val="24"/>
          <w:szCs w:val="24"/>
        </w:rPr>
        <w:t>Постарайтесь уместить аннотацию в 1−2 абзаца.</w:t>
      </w:r>
    </w:p>
    <w:p w14:paraId="236FFD85" w14:textId="77777777" w:rsidR="001843A5" w:rsidRPr="00157AFC" w:rsidRDefault="001843A5" w:rsidP="00C849D8">
      <w:pPr>
        <w:numPr>
          <w:ilvl w:val="0"/>
          <w:numId w:val="33"/>
        </w:numPr>
        <w:tabs>
          <w:tab w:val="clear" w:pos="720"/>
          <w:tab w:val="num" w:pos="-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Не пишите оценочных слов: «самый смешной», «новое слово в литературе», «так ещё никто не писал» и пр.</w:t>
      </w:r>
    </w:p>
    <w:p w14:paraId="1A5DA8D7" w14:textId="77777777" w:rsidR="001843A5" w:rsidRPr="00157AFC" w:rsidRDefault="001843A5" w:rsidP="00C849D8">
      <w:pPr>
        <w:numPr>
          <w:ilvl w:val="0"/>
          <w:numId w:val="33"/>
        </w:numPr>
        <w:tabs>
          <w:tab w:val="clear" w:pos="720"/>
          <w:tab w:val="num" w:pos="-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Используйте простые предложения. Так легче воспринимать информацию.</w:t>
      </w:r>
    </w:p>
    <w:p w14:paraId="16230B90" w14:textId="77777777" w:rsidR="001843A5" w:rsidRPr="00157AFC" w:rsidRDefault="001843A5" w:rsidP="00C849D8">
      <w:pPr>
        <w:numPr>
          <w:ilvl w:val="0"/>
          <w:numId w:val="33"/>
        </w:numPr>
        <w:tabs>
          <w:tab w:val="clear" w:pos="720"/>
          <w:tab w:val="num" w:pos="-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Не используйте в аннотации отрывок из книги.</w:t>
      </w:r>
    </w:p>
    <w:p w14:paraId="597F436A" w14:textId="77777777" w:rsidR="001843A5" w:rsidRPr="00157AFC" w:rsidRDefault="001843A5" w:rsidP="00C849D8">
      <w:pPr>
        <w:numPr>
          <w:ilvl w:val="0"/>
          <w:numId w:val="33"/>
        </w:numPr>
        <w:tabs>
          <w:tab w:val="clear" w:pos="720"/>
          <w:tab w:val="num" w:pos="-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Не пересказывайте в аннотации сюжет книги.</w:t>
      </w:r>
    </w:p>
    <w:p w14:paraId="024A2AE1" w14:textId="77777777" w:rsidR="001843A5" w:rsidRPr="00157AFC" w:rsidRDefault="001843A5" w:rsidP="00C849D8">
      <w:pPr>
        <w:numPr>
          <w:ilvl w:val="0"/>
          <w:numId w:val="33"/>
        </w:numPr>
        <w:tabs>
          <w:tab w:val="clear" w:pos="720"/>
          <w:tab w:val="num" w:pos="-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Если у вас есть знакомый эксперт в вашей сфере или просто медийная личность, попросите у него отзыв о книге и дополните аннотацию его цитатой.</w:t>
      </w:r>
    </w:p>
    <w:p w14:paraId="725BA665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0B546C" w14:textId="77777777" w:rsidR="003F18F4" w:rsidRPr="001843A5" w:rsidRDefault="003F18F4" w:rsidP="003F18F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1843A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Информационная заметка</w:t>
      </w:r>
      <w:r w:rsidRPr="001843A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это </w:t>
      </w:r>
      <w:r w:rsidRPr="001843A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короткий текст </w:t>
      </w:r>
      <w:r w:rsidRPr="001843A5">
        <w:rPr>
          <w:rFonts w:ascii="Times New Roman" w:hAnsi="Times New Roman" w:cs="Times New Roman"/>
          <w:sz w:val="24"/>
          <w:szCs w:val="24"/>
        </w:rPr>
        <w:t>(30 – 100 строк)</w:t>
      </w:r>
      <w:r w:rsidRPr="001843A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, который содержит информацию о каком-либо событии, факте или новости</w:t>
      </w:r>
      <w:r w:rsidRPr="001843A5">
        <w:rPr>
          <w:rFonts w:ascii="Times New Roman" w:hAnsi="Times New Roman" w:cs="Times New Roman"/>
          <w:sz w:val="24"/>
          <w:szCs w:val="24"/>
          <w:shd w:val="clear" w:color="auto" w:fill="FFFFFF"/>
        </w:rPr>
        <w:t>. Она предназначена для передачи основной информации о происшествии или событии в сжатой форме.</w:t>
      </w:r>
    </w:p>
    <w:p w14:paraId="6AB29B02" w14:textId="77777777" w:rsidR="003F18F4" w:rsidRPr="001843A5" w:rsidRDefault="003F18F4" w:rsidP="003F18F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sz w:val="24"/>
          <w:szCs w:val="24"/>
          <w:bdr w:val="none" w:sz="0" w:space="0" w:color="auto" w:frame="1"/>
        </w:rPr>
        <w:t>Структура информационной заметки</w:t>
      </w:r>
    </w:p>
    <w:p w14:paraId="60F18B85" w14:textId="77777777" w:rsidR="003F18F4" w:rsidRPr="001843A5" w:rsidRDefault="003F18F4" w:rsidP="003F18F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Как правило, новости пишутся по «принципу перевёрнутой пирамиды». Данный принцип заключается в том, что автор начинает свой рассказ с наиболее важных фактов, а заканчивает деталями, которые дополняют сообщение. Этот же способ применяют при работе с текстами не новостного характера.</w:t>
      </w:r>
    </w:p>
    <w:p w14:paraId="2D824775" w14:textId="77777777" w:rsidR="003F18F4" w:rsidRPr="001843A5" w:rsidRDefault="003F18F4" w:rsidP="003F18F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Перевёрнутая пирамида, с помощью которой читателю сообщается информация, состоит из нескольких частей:</w:t>
      </w:r>
    </w:p>
    <w:p w14:paraId="79FC1AAF" w14:textId="77777777" w:rsidR="003F18F4" w:rsidRPr="001843A5" w:rsidRDefault="003F18F4" w:rsidP="00C849D8">
      <w:pPr>
        <w:numPr>
          <w:ilvl w:val="0"/>
          <w:numId w:val="32"/>
        </w:numPr>
        <w:shd w:val="clear" w:color="auto" w:fill="FFFFFF"/>
        <w:tabs>
          <w:tab w:val="clear" w:pos="720"/>
          <w:tab w:val="num" w:pos="-184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заголовок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 xml:space="preserve"> – «массивное основание, оказавшееся наверху» пирамиды, самая важная часть текста, если речь идет о публикации в интернет-издании. На новостных 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lastRenderedPageBreak/>
        <w:t>сайтах заголовки состоят из 5-8 слов, в идеале он не должен содержать никаких знаков препинания. Глагол (действие) – обязательное условие. Заголовки можно условно разделить на два типа: информативные и привлекающие внимание. Первые дают чёткое представление о произошедшем событии, а вторые пытаются любым способом «зацепить читателя».</w:t>
      </w:r>
    </w:p>
    <w:p w14:paraId="57989AD7" w14:textId="77777777" w:rsidR="003F18F4" w:rsidRPr="001843A5" w:rsidRDefault="003F18F4" w:rsidP="00C849D8">
      <w:pPr>
        <w:numPr>
          <w:ilvl w:val="0"/>
          <w:numId w:val="32"/>
        </w:numPr>
        <w:shd w:val="clear" w:color="auto" w:fill="FFFFFF"/>
        <w:tabs>
          <w:tab w:val="clear" w:pos="720"/>
          <w:tab w:val="num" w:pos="-184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лид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> (вступительный абзац, от английского lead – «вводная часть»), — направлен на то, чтобы привлечь внимание читателя к содержанию и состоит из нескольких фраз, соразмерных основному тексту и теме.</w:t>
      </w:r>
    </w:p>
    <w:p w14:paraId="14792045" w14:textId="77777777" w:rsidR="003F18F4" w:rsidRPr="001843A5" w:rsidRDefault="003F18F4" w:rsidP="00C849D8">
      <w:pPr>
        <w:numPr>
          <w:ilvl w:val="0"/>
          <w:numId w:val="32"/>
        </w:numPr>
        <w:shd w:val="clear" w:color="auto" w:fill="FFFFFF"/>
        <w:tabs>
          <w:tab w:val="clear" w:pos="720"/>
          <w:tab w:val="num" w:pos="-184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тезис 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>(основная часть) – дополняет вступительный абзац деталями.</w:t>
      </w:r>
    </w:p>
    <w:p w14:paraId="05D7BBB4" w14:textId="77777777" w:rsidR="003F18F4" w:rsidRPr="001843A5" w:rsidRDefault="003F18F4" w:rsidP="00C849D8">
      <w:pPr>
        <w:numPr>
          <w:ilvl w:val="0"/>
          <w:numId w:val="32"/>
        </w:numPr>
        <w:shd w:val="clear" w:color="auto" w:fill="FFFFFF"/>
        <w:tabs>
          <w:tab w:val="clear" w:pos="720"/>
          <w:tab w:val="num" w:pos="-184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аргумент – 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>комментарий очевидца или эксперта.</w:t>
      </w:r>
    </w:p>
    <w:p w14:paraId="4048AA8D" w14:textId="77777777" w:rsidR="003F18F4" w:rsidRPr="001843A5" w:rsidRDefault="003F18F4" w:rsidP="00C849D8">
      <w:pPr>
        <w:numPr>
          <w:ilvl w:val="0"/>
          <w:numId w:val="32"/>
        </w:numPr>
        <w:shd w:val="clear" w:color="auto" w:fill="FFFFFF"/>
        <w:tabs>
          <w:tab w:val="clear" w:pos="720"/>
          <w:tab w:val="num" w:pos="-184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бэкграунд</w:t>
      </w:r>
      <w:r w:rsidRPr="001843A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 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>– рассказывает о том, что предшествовало событию, либо даёт ссылку на похожие новости.</w:t>
      </w:r>
    </w:p>
    <w:p w14:paraId="3EC3CBF9" w14:textId="77777777" w:rsidR="003F18F4" w:rsidRDefault="003F18F4" w:rsidP="003F18F4">
      <w:pPr>
        <w:autoSpaceDN w:val="0"/>
        <w:spacing w:after="0" w:line="240" w:lineRule="auto"/>
        <w:ind w:right="-5" w:firstLine="709"/>
        <w:jc w:val="both"/>
        <w:rPr>
          <w:rStyle w:val="term"/>
          <w:rFonts w:ascii="Times New Roman" w:hAnsi="Times New Roman" w:cs="Times New Roman"/>
          <w:b/>
          <w:sz w:val="24"/>
          <w:szCs w:val="24"/>
        </w:rPr>
      </w:pPr>
    </w:p>
    <w:p w14:paraId="7874E6BF" w14:textId="77777777"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3A5">
        <w:rPr>
          <w:rStyle w:val="term"/>
          <w:rFonts w:ascii="Times New Roman" w:hAnsi="Times New Roman" w:cs="Times New Roman"/>
          <w:b/>
          <w:sz w:val="24"/>
          <w:szCs w:val="24"/>
        </w:rPr>
        <w:t>Публицистическая заметка</w:t>
      </w:r>
      <w:r w:rsidRPr="001843A5">
        <w:rPr>
          <w:rStyle w:val="verdana"/>
          <w:rFonts w:ascii="Times New Roman" w:hAnsi="Times New Roman" w:cs="Times New Roman"/>
          <w:sz w:val="24"/>
          <w:szCs w:val="24"/>
        </w:rPr>
        <w:t>–</w:t>
      </w:r>
      <w:r w:rsidRPr="001843A5">
        <w:rPr>
          <w:rFonts w:ascii="Times New Roman" w:hAnsi="Times New Roman" w:cs="Times New Roman"/>
          <w:sz w:val="24"/>
          <w:szCs w:val="24"/>
        </w:rPr>
        <w:t xml:space="preserve"> это самый короткий информационный жанр публицистики (30 – 100 строк), целью которого является сообщение о каком-либо факте, явлении, событии.</w:t>
      </w:r>
    </w:p>
    <w:p w14:paraId="37C51EAE" w14:textId="77777777"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Строение заметки:</w:t>
      </w:r>
    </w:p>
    <w:p w14:paraId="2036C544" w14:textId="77777777"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название события или постановку проблемы (Что?)</w:t>
      </w:r>
    </w:p>
    <w:p w14:paraId="703A8330" w14:textId="77777777"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определение места, области деятельности человека (Где?)</w:t>
      </w:r>
    </w:p>
    <w:p w14:paraId="0FC7BF34" w14:textId="77777777"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название текущего периода времени (Когда?)</w:t>
      </w:r>
    </w:p>
    <w:p w14:paraId="7CFEDD9E" w14:textId="77777777"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дополнительная информация (Как?)</w:t>
      </w:r>
    </w:p>
    <w:p w14:paraId="5888EB49" w14:textId="77777777"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ссылка на материал, что послужил основой статьи (Каковы результаты и первоисточники?)</w:t>
      </w:r>
    </w:p>
    <w:p w14:paraId="17B73726" w14:textId="77777777"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План заметки</w:t>
      </w:r>
    </w:p>
    <w:p w14:paraId="6ACB684C" w14:textId="77777777"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Описание обстановки.</w:t>
      </w:r>
    </w:p>
    <w:p w14:paraId="186D0DFE" w14:textId="77777777"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 Событие.</w:t>
      </w:r>
    </w:p>
    <w:p w14:paraId="2ABE8FC8" w14:textId="77777777" w:rsidR="003F18F4" w:rsidRDefault="003F18F4" w:rsidP="003F18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Оценка автора.</w:t>
      </w:r>
    </w:p>
    <w:p w14:paraId="6B9EC292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9B4FDA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/>
          <w:sz w:val="24"/>
          <w:szCs w:val="24"/>
        </w:rPr>
        <w:t>Рецензия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 xml:space="preserve"> — это критический анализ и оценка культурного объекта, написанная в научном или публицистическом стиле.</w:t>
      </w:r>
    </w:p>
    <w:p w14:paraId="15533EEE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Главная ее особенность в том, что оценку прочитанного нужно аргументировать. В качестве аргументов могут выступать:</w:t>
      </w:r>
    </w:p>
    <w:p w14:paraId="35A1F70B" w14:textId="77777777" w:rsidR="001843A5" w:rsidRPr="001843A5" w:rsidRDefault="001843A5" w:rsidP="00C849D8">
      <w:pPr>
        <w:numPr>
          <w:ilvl w:val="0"/>
          <w:numId w:val="31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цитаты из произведения;</w:t>
      </w:r>
    </w:p>
    <w:p w14:paraId="218F3EE2" w14:textId="77777777" w:rsidR="001843A5" w:rsidRPr="001843A5" w:rsidRDefault="001843A5" w:rsidP="00C849D8">
      <w:pPr>
        <w:numPr>
          <w:ilvl w:val="0"/>
          <w:numId w:val="31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подтверждения из других источников;</w:t>
      </w:r>
    </w:p>
    <w:p w14:paraId="0F6C2E6F" w14:textId="77777777" w:rsidR="001843A5" w:rsidRPr="001843A5" w:rsidRDefault="001843A5" w:rsidP="00C849D8">
      <w:pPr>
        <w:numPr>
          <w:ilvl w:val="0"/>
          <w:numId w:val="31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мнения экспертов;</w:t>
      </w:r>
    </w:p>
    <w:p w14:paraId="443E12FE" w14:textId="77777777" w:rsidR="001843A5" w:rsidRPr="001843A5" w:rsidRDefault="001843A5" w:rsidP="00C849D8">
      <w:pPr>
        <w:numPr>
          <w:ilvl w:val="0"/>
          <w:numId w:val="31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факты общественной жизни (если книга их искажает или противоречит им).</w:t>
      </w:r>
    </w:p>
    <w:p w14:paraId="1C6B7CBB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sz w:val="24"/>
          <w:szCs w:val="24"/>
        </w:rPr>
        <w:t>План рецензии на книгу</w:t>
      </w:r>
    </w:p>
    <w:p w14:paraId="629CDF55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Чтобы правильно написать рецензию на книгу, необходимо придерживаться следующего плана:</w:t>
      </w:r>
    </w:p>
    <w:p w14:paraId="3730B212" w14:textId="77777777"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Библиографическое описание (название, автор, его предыдущий опыт, год выхода книги, объем, издательство).</w:t>
      </w:r>
    </w:p>
    <w:p w14:paraId="622C2F7C" w14:textId="77777777"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«Технические» характеристики: дизайн, обложка, иллюстрации.</w:t>
      </w:r>
    </w:p>
    <w:p w14:paraId="542684CF" w14:textId="77777777"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Краткий пересказ сюжета (без «спойлеров» или раскрытия главной интриги).</w:t>
      </w:r>
    </w:p>
    <w:p w14:paraId="64C1CE17" w14:textId="77777777"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Художественные особенности литературного произведения.</w:t>
      </w:r>
    </w:p>
    <w:p w14:paraId="7A0C40D6" w14:textId="77777777"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Личные впечатления от прочитанного.</w:t>
      </w:r>
    </w:p>
    <w:p w14:paraId="432054F1" w14:textId="77777777"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Аргументация этих впечатлений: разбор содержимого.</w:t>
      </w:r>
    </w:p>
    <w:p w14:paraId="4A677D7D" w14:textId="77777777"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Главные преимущества и недостатки книги.</w:t>
      </w:r>
    </w:p>
    <w:p w14:paraId="7F45F960" w14:textId="77777777"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Вывод о том, стоит ли читать книгу, насколько она интересна/полезна и для какой аудитории.</w:t>
      </w:r>
    </w:p>
    <w:p w14:paraId="3A7CD754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lastRenderedPageBreak/>
        <w:t>Это главные пункты плана написания рецензии на книгу, но, по желанию автора, их можно дополнить. Например, сравнить анализируемую книгу с предыдущими работами писателя или с книгами, посвященной той же теме.</w:t>
      </w:r>
    </w:p>
    <w:p w14:paraId="625D8A4E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sz w:val="24"/>
          <w:szCs w:val="24"/>
        </w:rPr>
        <w:t>Структура рецензии на книгу</w:t>
      </w:r>
    </w:p>
    <w:p w14:paraId="398FB58B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Перед тем как написать рецензию на книгу, проверьте, владеете ли вы информацией, чтобы дополнить все структурные элементы работы:</w:t>
      </w:r>
    </w:p>
    <w:p w14:paraId="59345BDA" w14:textId="77777777" w:rsidR="001843A5" w:rsidRPr="001843A5" w:rsidRDefault="001843A5" w:rsidP="00C849D8">
      <w:pPr>
        <w:numPr>
          <w:ilvl w:val="0"/>
          <w:numId w:val="30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данные об авторе (псевдоним/настоящее имя, годы жизни, творческое наследие);</w:t>
      </w:r>
    </w:p>
    <w:p w14:paraId="48B4A98A" w14:textId="77777777" w:rsidR="001843A5" w:rsidRPr="001843A5" w:rsidRDefault="001843A5" w:rsidP="00C849D8">
      <w:pPr>
        <w:numPr>
          <w:ilvl w:val="0"/>
          <w:numId w:val="30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сюжет книги (герои, их высказывания и поступки);</w:t>
      </w:r>
    </w:p>
    <w:p w14:paraId="55D8E9D3" w14:textId="77777777" w:rsidR="001843A5" w:rsidRPr="001843A5" w:rsidRDefault="001843A5" w:rsidP="00C849D8">
      <w:pPr>
        <w:numPr>
          <w:ilvl w:val="0"/>
          <w:numId w:val="30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цитаты, характеризующие проблематику книги и идеи автора;</w:t>
      </w:r>
    </w:p>
    <w:p w14:paraId="7D8F238F" w14:textId="77777777" w:rsidR="001843A5" w:rsidRPr="001843A5" w:rsidRDefault="001843A5" w:rsidP="00C849D8">
      <w:pPr>
        <w:numPr>
          <w:ilvl w:val="0"/>
          <w:numId w:val="30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собственное мнение о книге, которое будет подтверждено доказательствами.</w:t>
      </w:r>
    </w:p>
    <w:p w14:paraId="775411F8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Чтобы в рецензию вошли все нужные части, необходимо прочитывать книгу несколько раз, используя карандаш, закладки и стикеры. Так вы выделите главные моменты, отметите нужны высказывания и подберете необходимый материал для доказательства своей позиции. Чтения «по диагонали» или знакомства с кратким содержанием для хорошей рецензии недостаточно.</w:t>
      </w:r>
    </w:p>
    <w:p w14:paraId="6F423C05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Совет: перед тем, как писать рецензию на книгу, не читайте чужих отзывов, сохраняйте чистоту и непредубежденность восприятия.</w:t>
      </w:r>
    </w:p>
    <w:p w14:paraId="5B057F6E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sz w:val="24"/>
          <w:szCs w:val="24"/>
        </w:rPr>
        <w:t>Правила написания рецензии на книгу</w:t>
      </w:r>
    </w:p>
    <w:p w14:paraId="7CF68349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Чтобы написать хорошую рецензию, которая будет интересна другим читателям, придерживайтесь нескольких правил:</w:t>
      </w:r>
    </w:p>
    <w:p w14:paraId="1817900B" w14:textId="77777777"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Внимательно прочитайте книгу, желательно 2 или 3 раза.</w:t>
      </w:r>
    </w:p>
    <w:p w14:paraId="5AFDA7AC" w14:textId="77777777"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Личное мнение о прочитанном подтверждайте отрывками текста.</w:t>
      </w:r>
    </w:p>
    <w:p w14:paraId="50165BBB" w14:textId="77777777"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Формируйте окончательную оценку, не путайте читателя неопределенностью.</w:t>
      </w:r>
    </w:p>
    <w:p w14:paraId="04CA0481" w14:textId="77777777"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Анализируйте конкретный текст, а не книги автора в целом.</w:t>
      </w:r>
    </w:p>
    <w:p w14:paraId="551B8E19" w14:textId="77777777"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Указывайте целевую аудиторию книги.</w:t>
      </w:r>
    </w:p>
    <w:p w14:paraId="1D2728A1" w14:textId="77777777"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Не допускайте грамматических и фактических ошибок, тщательно проверяйте материал (вот где пригодятся подчеркивания, закладки и стикеры: с ними вы быстро найдете нужное место).</w:t>
      </w:r>
    </w:p>
    <w:p w14:paraId="024E7046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35E15C" w14:textId="77777777"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eastAsia="Times New Roman" w:hAnsi="Times New Roman" w:cs="Times New Roman"/>
          <w:b/>
          <w:sz w:val="24"/>
          <w:szCs w:val="24"/>
        </w:rPr>
        <w:t xml:space="preserve">Стилизация </w:t>
      </w:r>
      <w:r w:rsidRPr="001843A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 литературе</w:t>
      </w: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— это прием, при помощи которого автор создает особый литературный стиль, отличающийся от обычного языка повседневной речи.</w:t>
      </w:r>
    </w:p>
    <w:p w14:paraId="2C13352E" w14:textId="77777777" w:rsidR="003F18F4" w:rsidRDefault="003F18F4" w:rsidP="003F18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Сочинение в стиле стилизации предполагает использование различных литературных приемов, таких как архаизмы, неологизмы, эпитеты, образы и многое другое, чтобы добавить особую привлекательность, выразительность и оригинальность произведению. Через своеобразный литературный язык стилизация позволяет создать особую атмосферу и передать эмоции и настроение автора. Этот прием активно применяется в различных жанрах литературы, от прозы и поэзии до драмы и романа, позволяя авторам выделяться и оставаться в памяти читателей. Он открывает неограниченные возможности для воплощения своего видения и творческой индивидуальности. Стилизация является одним из основных средств выражения художественных идей и является неотъемлемой частью творческого процесса.</w:t>
      </w:r>
    </w:p>
    <w:p w14:paraId="77EBFD60" w14:textId="77777777"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6439A5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/>
          <w:sz w:val="24"/>
          <w:szCs w:val="24"/>
        </w:rPr>
        <w:t>Эссе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 xml:space="preserve"> – это сочинение, которое основывается на творческом подходе человека к раскрытию заданной темы или вопроса. При этом свое мнение нужно подтвердить аргументами и тезисами.</w:t>
      </w:r>
    </w:p>
    <w:p w14:paraId="27044CD4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 xml:space="preserve">Для того чтобы написать правильное эссе по литературе, вам следует внимательно ознакомиться с исходным текстом. Сначала прочитайте его неколько раз, постарайтесь выделить проблему (круг проблем). Важно понимать, какую тему рассматривает писатель: возможно, это патриотизм, может быть, это проблема отношений в семье или 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lastRenderedPageBreak/>
        <w:t>взаимоотношений ребенка и родителей. После того как вы выделите проблему и изучите несколько образцов, можно начинать выполнение работы.</w:t>
      </w:r>
    </w:p>
    <w:p w14:paraId="6B042B58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i/>
          <w:sz w:val="24"/>
          <w:szCs w:val="24"/>
        </w:rPr>
        <w:t>Структура эссе</w:t>
      </w:r>
    </w:p>
    <w:p w14:paraId="19FFB001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1. План эссе.</w:t>
      </w:r>
    </w:p>
    <w:p w14:paraId="010FD289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2. Вступительная часть (формулировка проблемы и её суть, которые могут быть выражены в виде текста, риторического вопроса или цитаты).</w:t>
      </w:r>
    </w:p>
    <w:p w14:paraId="570C7FC6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3. Основная часть.</w:t>
      </w:r>
    </w:p>
    <w:p w14:paraId="158EBD01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Содержит разные точки рения и подходы на рассматриваемую проблему, можно кратко затронуть историю вопроса.</w:t>
      </w:r>
    </w:p>
    <w:p w14:paraId="1FF587C9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Состоит из нескольких подразделов, каждый из которых состоит из 3 частей:</w:t>
      </w:r>
    </w:p>
    <w:p w14:paraId="2966FB3E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- тезис (доказываемое суждение);</w:t>
      </w:r>
    </w:p>
    <w:p w14:paraId="6EC14F77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- обоснование (аргументы, используемые для доказательства тезиса);</w:t>
      </w:r>
    </w:p>
    <w:p w14:paraId="09126F30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- вывод по подразделу.</w:t>
      </w:r>
    </w:p>
    <w:p w14:paraId="234027BB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4. Заключение.</w:t>
      </w:r>
    </w:p>
    <w:p w14:paraId="6F40F99D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sz w:val="24"/>
          <w:szCs w:val="24"/>
        </w:rPr>
        <w:t>Правила написания эссе по литературе</w:t>
      </w:r>
    </w:p>
    <w:p w14:paraId="2AB4DD38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Прежде чем начинать писать эссе, важно научиться делать это правильно:</w:t>
      </w:r>
    </w:p>
    <w:p w14:paraId="77977772" w14:textId="77777777" w:rsidR="001843A5" w:rsidRPr="00C849D8" w:rsidRDefault="001843A5" w:rsidP="00C849D8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9D8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Подготовьте план. Если вам задали эссе по литературе, план сочинения потребуется для того, чтобы мысли, направленные на разбор проблемы, выстроились по порядку, а предложения имели логическую связь. Определившись с темой, напишите в черновике основные фразы и слова (своего рода образец), которые вы потом используете при написании работы. После этого, хорошо подумайте, в каком именно порядке будут стоять словосочетания и предложения, убедитесь, что это соответствуем вашему плану. Подобный подход к работе позволит получить сочинение с ясной и четкой структурой.</w:t>
      </w:r>
    </w:p>
    <w:p w14:paraId="08CE42E8" w14:textId="77777777" w:rsidR="001843A5" w:rsidRPr="00C849D8" w:rsidRDefault="001843A5" w:rsidP="00C849D8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9D8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Написание вступительной части должен базироваться на понимании того, что читать ваш текст будет человек, который может быть не знаком с произведением. Поэтому важно полностью раскрыть тему, указать на проблему и сделать акцент на актуальности поставленного вопроса. Для этого нужно ответить себе на несколько вопросов: к какому произведению имеет отношение эссе, что вы знаете об авторе, в каком жанре оно написано, какие важные аспекты нужно раскрыть.</w:t>
      </w:r>
    </w:p>
    <w:p w14:paraId="6BE986BC" w14:textId="77777777" w:rsidR="001843A5" w:rsidRPr="00C849D8" w:rsidRDefault="001843A5" w:rsidP="00C849D8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9D8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Написание основной части такой работы, как эссе, должно базироваться на ознакомлении читателя с собственными, личными мыслями. Также можно описать те эмоции, которые вызвало у вас произведение после его прочтения. На этом этапе необходимо подкреплять свои впечатления примерами из оригинального текста, то есть, цитатами с автора.</w:t>
      </w:r>
    </w:p>
    <w:p w14:paraId="78E2CCEF" w14:textId="77777777" w:rsidR="001843A5" w:rsidRPr="00C849D8" w:rsidRDefault="001843A5" w:rsidP="00C849D8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9D8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Написание заключения базируется на подведении итогов о том, какое впечатление вызвало произведение автора с высказыванием личных мыслей о прочитанном. Для этого поставьте перед собой вопрос, смогли ли вы ответить на те вопросы, которые описали во вступлении.</w:t>
      </w:r>
    </w:p>
    <w:p w14:paraId="2FDCE9BB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Чтобы Вашу работу можно было назвать «эссе», она должна включать аргументы. Для достижения цели необходимо, чтобы аргументы в готовом сочинении выступали в качестве высказываний профессиональных критиков. Можно писать эссе и без аргументов, но тогда не стоит удивляться, если преподаватель снимет несколько баллов.</w:t>
      </w:r>
    </w:p>
    <w:p w14:paraId="48FF7CFB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Грамотно и правильно подойдя к вопросу выполнения работы, с учетом всех правил, норм и требований, вы сделаете так, что обычные читатели и ваш преподаватель смогут насладиться структурированным сочинением, которое освещает актуальность выбранной проблемы по тому или иному произведению писателя.</w:t>
      </w:r>
    </w:p>
    <w:p w14:paraId="0C6A7F0E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 важно использовать в совей работе художественные приемы, чтобы текст не был сухим. Используйте в своем тексте аллегории, метафоры, сравнения и эпитеты. Это сделает текст привлекательным и ярким, потому что в большинстве случаев такие работы пишутся по одному конкретному литературному произведению. Поэтому рекомендуется писать о литературе красивым литературным языком.</w:t>
      </w:r>
    </w:p>
    <w:p w14:paraId="6C98F5B4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color w:val="000000"/>
          <w:spacing w:val="8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color w:val="000000"/>
          <w:spacing w:val="8"/>
          <w:sz w:val="24"/>
          <w:szCs w:val="24"/>
        </w:rPr>
        <w:t>Как избежать ошибок?</w:t>
      </w:r>
    </w:p>
    <w:p w14:paraId="4316EE61" w14:textId="77777777"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Несмотря на то, что эссе может быть написано в свободной форме без строгих правил, это не означает, что ошибки исключены. Чтобы их избежать, мы рекомендуем:</w:t>
      </w:r>
    </w:p>
    <w:p w14:paraId="61C3DFF8" w14:textId="77777777" w:rsidR="001843A5" w:rsidRPr="001843A5" w:rsidRDefault="001843A5" w:rsidP="00C849D8">
      <w:pPr>
        <w:numPr>
          <w:ilvl w:val="0"/>
          <w:numId w:val="28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написанный текст несколько раз, уделяя внимание на орфографии и структуре.</w:t>
      </w:r>
    </w:p>
    <w:p w14:paraId="32741A0A" w14:textId="77777777" w:rsidR="001843A5" w:rsidRPr="001843A5" w:rsidRDefault="001843A5" w:rsidP="00C849D8">
      <w:pPr>
        <w:numPr>
          <w:ilvl w:val="0"/>
          <w:numId w:val="28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Прочитать сочинение вслух, чтобы понять, насколько логично и плавно построено эссе.</w:t>
      </w:r>
    </w:p>
    <w:p w14:paraId="2B17CF85" w14:textId="77777777" w:rsidR="001843A5" w:rsidRPr="001843A5" w:rsidRDefault="001843A5" w:rsidP="00C849D8">
      <w:pPr>
        <w:numPr>
          <w:ilvl w:val="0"/>
          <w:numId w:val="28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Старайтесь быть кратким и понятным, то есть, текст нужно будет отредактировать и убрать из него лишнюю информацию, а точнее воду, которая не несет в себе особого смысла.</w:t>
      </w:r>
    </w:p>
    <w:p w14:paraId="4B80EBA5" w14:textId="77777777" w:rsidR="001843A5" w:rsidRPr="001843A5" w:rsidRDefault="001843A5" w:rsidP="00C849D8">
      <w:pPr>
        <w:numPr>
          <w:ilvl w:val="0"/>
          <w:numId w:val="28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Подтвердить свои тезисы фактами, сделав это ярко и эмоционально.</w:t>
      </w:r>
    </w:p>
    <w:p w14:paraId="2BDCF9FA" w14:textId="77777777" w:rsidR="001843A5" w:rsidRPr="001843A5" w:rsidRDefault="001843A5" w:rsidP="001843A5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76EA7E9" w14:textId="77777777" w:rsidR="001843A5" w:rsidRPr="00B014C1" w:rsidRDefault="001843A5" w:rsidP="001843A5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4B2C8969" w14:textId="77777777"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06A04CFA" w14:textId="77777777" w:rsidR="009E6FD0" w:rsidRPr="00FE1D6B" w:rsidRDefault="009E6FD0" w:rsidP="00FE1D6B">
      <w:pPr>
        <w:rPr>
          <w:rFonts w:ascii="Times New Roman" w:hAnsi="Times New Roman" w:cs="Times New Roman"/>
          <w:sz w:val="24"/>
          <w:szCs w:val="24"/>
        </w:rPr>
      </w:pPr>
    </w:p>
    <w:sectPr w:rsidR="009E6FD0" w:rsidRPr="00FE1D6B" w:rsidSect="00235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Times New Roman Полужирный">
    <w:panose1 w:val="02020803070505020304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5610"/>
    <w:multiLevelType w:val="hybridMultilevel"/>
    <w:tmpl w:val="BA34E312"/>
    <w:lvl w:ilvl="0" w:tplc="04190011">
      <w:start w:val="1"/>
      <w:numFmt w:val="decimal"/>
      <w:lvlText w:val="%1)"/>
      <w:lvlJc w:val="left"/>
      <w:pPr>
        <w:ind w:left="1435" w:hanging="360"/>
      </w:pPr>
    </w:lvl>
    <w:lvl w:ilvl="1" w:tplc="04190019" w:tentative="1">
      <w:start w:val="1"/>
      <w:numFmt w:val="lowerLetter"/>
      <w:lvlText w:val="%2."/>
      <w:lvlJc w:val="left"/>
      <w:pPr>
        <w:ind w:left="2155" w:hanging="360"/>
      </w:pPr>
    </w:lvl>
    <w:lvl w:ilvl="2" w:tplc="0419001B" w:tentative="1">
      <w:start w:val="1"/>
      <w:numFmt w:val="lowerRoman"/>
      <w:lvlText w:val="%3."/>
      <w:lvlJc w:val="right"/>
      <w:pPr>
        <w:ind w:left="2875" w:hanging="180"/>
      </w:pPr>
    </w:lvl>
    <w:lvl w:ilvl="3" w:tplc="0419000F" w:tentative="1">
      <w:start w:val="1"/>
      <w:numFmt w:val="decimal"/>
      <w:lvlText w:val="%4."/>
      <w:lvlJc w:val="left"/>
      <w:pPr>
        <w:ind w:left="3595" w:hanging="360"/>
      </w:pPr>
    </w:lvl>
    <w:lvl w:ilvl="4" w:tplc="04190019" w:tentative="1">
      <w:start w:val="1"/>
      <w:numFmt w:val="lowerLetter"/>
      <w:lvlText w:val="%5."/>
      <w:lvlJc w:val="left"/>
      <w:pPr>
        <w:ind w:left="4315" w:hanging="360"/>
      </w:pPr>
    </w:lvl>
    <w:lvl w:ilvl="5" w:tplc="0419001B" w:tentative="1">
      <w:start w:val="1"/>
      <w:numFmt w:val="lowerRoman"/>
      <w:lvlText w:val="%6."/>
      <w:lvlJc w:val="right"/>
      <w:pPr>
        <w:ind w:left="5035" w:hanging="180"/>
      </w:pPr>
    </w:lvl>
    <w:lvl w:ilvl="6" w:tplc="0419000F" w:tentative="1">
      <w:start w:val="1"/>
      <w:numFmt w:val="decimal"/>
      <w:lvlText w:val="%7."/>
      <w:lvlJc w:val="left"/>
      <w:pPr>
        <w:ind w:left="5755" w:hanging="360"/>
      </w:pPr>
    </w:lvl>
    <w:lvl w:ilvl="7" w:tplc="04190019" w:tentative="1">
      <w:start w:val="1"/>
      <w:numFmt w:val="lowerLetter"/>
      <w:lvlText w:val="%8."/>
      <w:lvlJc w:val="left"/>
      <w:pPr>
        <w:ind w:left="6475" w:hanging="360"/>
      </w:pPr>
    </w:lvl>
    <w:lvl w:ilvl="8" w:tplc="0419001B" w:tentative="1">
      <w:start w:val="1"/>
      <w:numFmt w:val="lowerRoman"/>
      <w:lvlText w:val="%9."/>
      <w:lvlJc w:val="right"/>
      <w:pPr>
        <w:ind w:left="7195" w:hanging="180"/>
      </w:pPr>
    </w:lvl>
  </w:abstractNum>
  <w:abstractNum w:abstractNumId="1" w15:restartNumberingAfterBreak="0">
    <w:nsid w:val="05BA68D5"/>
    <w:multiLevelType w:val="hybridMultilevel"/>
    <w:tmpl w:val="114836EA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C73167"/>
    <w:multiLevelType w:val="multilevel"/>
    <w:tmpl w:val="FA9849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081916"/>
    <w:multiLevelType w:val="hybridMultilevel"/>
    <w:tmpl w:val="59661674"/>
    <w:lvl w:ilvl="0" w:tplc="04190011">
      <w:start w:val="1"/>
      <w:numFmt w:val="decimal"/>
      <w:lvlText w:val="%1)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9131CD2"/>
    <w:multiLevelType w:val="multilevel"/>
    <w:tmpl w:val="93BE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A2A668F"/>
    <w:multiLevelType w:val="multilevel"/>
    <w:tmpl w:val="A0E4FB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E1236A"/>
    <w:multiLevelType w:val="hybridMultilevel"/>
    <w:tmpl w:val="836C630E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D2BDD"/>
    <w:multiLevelType w:val="hybridMultilevel"/>
    <w:tmpl w:val="6B96F6AC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D5A71"/>
    <w:multiLevelType w:val="hybridMultilevel"/>
    <w:tmpl w:val="F80C8368"/>
    <w:lvl w:ilvl="0" w:tplc="CA445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EA829C4"/>
    <w:multiLevelType w:val="multilevel"/>
    <w:tmpl w:val="01346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2B13F4"/>
    <w:multiLevelType w:val="multilevel"/>
    <w:tmpl w:val="3AFEA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FB0126"/>
    <w:multiLevelType w:val="hybridMultilevel"/>
    <w:tmpl w:val="48986EEA"/>
    <w:lvl w:ilvl="0" w:tplc="985A45A8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1726268"/>
    <w:multiLevelType w:val="hybridMultilevel"/>
    <w:tmpl w:val="DFD8DD5E"/>
    <w:lvl w:ilvl="0" w:tplc="0910F174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99929D8"/>
    <w:multiLevelType w:val="multilevel"/>
    <w:tmpl w:val="12E8CAC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B414E65"/>
    <w:multiLevelType w:val="multilevel"/>
    <w:tmpl w:val="A2D09ED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BEE3D37"/>
    <w:multiLevelType w:val="multilevel"/>
    <w:tmpl w:val="2A4E4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DA0DCA"/>
    <w:multiLevelType w:val="hybridMultilevel"/>
    <w:tmpl w:val="6FFEBD70"/>
    <w:lvl w:ilvl="0" w:tplc="12327702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FF06CB1"/>
    <w:multiLevelType w:val="hybridMultilevel"/>
    <w:tmpl w:val="457C1A88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D75FC1"/>
    <w:multiLevelType w:val="hybridMultilevel"/>
    <w:tmpl w:val="EA30D776"/>
    <w:lvl w:ilvl="0" w:tplc="7EB442D4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FC2711"/>
    <w:multiLevelType w:val="multilevel"/>
    <w:tmpl w:val="DE866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8F41EB"/>
    <w:multiLevelType w:val="multilevel"/>
    <w:tmpl w:val="4C0CE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7F5E13"/>
    <w:multiLevelType w:val="multilevel"/>
    <w:tmpl w:val="78221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40C6ED9"/>
    <w:multiLevelType w:val="multilevel"/>
    <w:tmpl w:val="84DA1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8281124"/>
    <w:multiLevelType w:val="multilevel"/>
    <w:tmpl w:val="860AB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21263E6"/>
    <w:multiLevelType w:val="multilevel"/>
    <w:tmpl w:val="88D4C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68481F"/>
    <w:multiLevelType w:val="hybridMultilevel"/>
    <w:tmpl w:val="FD124F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7D259A"/>
    <w:multiLevelType w:val="hybridMultilevel"/>
    <w:tmpl w:val="EBD26C68"/>
    <w:lvl w:ilvl="0" w:tplc="3334B4C2">
      <w:start w:val="1"/>
      <w:numFmt w:val="decimal"/>
      <w:lvlText w:val="%1)"/>
      <w:lvlJc w:val="left"/>
      <w:pPr>
        <w:ind w:left="1429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A707146"/>
    <w:multiLevelType w:val="hybridMultilevel"/>
    <w:tmpl w:val="92DA401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B216FD8"/>
    <w:multiLevelType w:val="multilevel"/>
    <w:tmpl w:val="DE26F05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C3305B8"/>
    <w:multiLevelType w:val="multilevel"/>
    <w:tmpl w:val="196826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C7E3662"/>
    <w:multiLevelType w:val="multilevel"/>
    <w:tmpl w:val="099880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26"/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10"/>
  </w:num>
  <w:num w:numId="6">
    <w:abstractNumId w:val="23"/>
  </w:num>
  <w:num w:numId="7">
    <w:abstractNumId w:val="15"/>
  </w:num>
  <w:num w:numId="8">
    <w:abstractNumId w:val="22"/>
  </w:num>
  <w:num w:numId="9">
    <w:abstractNumId w:val="20"/>
  </w:num>
  <w:num w:numId="10">
    <w:abstractNumId w:val="19"/>
  </w:num>
  <w:num w:numId="11">
    <w:abstractNumId w:val="9"/>
  </w:num>
  <w:num w:numId="12">
    <w:abstractNumId w:val="29"/>
  </w:num>
  <w:num w:numId="13">
    <w:abstractNumId w:val="12"/>
  </w:num>
  <w:num w:numId="14">
    <w:abstractNumId w:val="27"/>
  </w:num>
  <w:num w:numId="15">
    <w:abstractNumId w:val="0"/>
  </w:num>
  <w:num w:numId="16">
    <w:abstractNumId w:val="4"/>
  </w:num>
  <w:num w:numId="17">
    <w:abstractNumId w:val="18"/>
  </w:num>
  <w:num w:numId="18">
    <w:abstractNumId w:val="3"/>
  </w:num>
  <w:num w:numId="19">
    <w:abstractNumId w:val="16"/>
  </w:num>
  <w:num w:numId="20">
    <w:abstractNumId w:val="11"/>
  </w:num>
  <w:num w:numId="21">
    <w:abstractNumId w:val="2"/>
  </w:num>
  <w:num w:numId="22">
    <w:abstractNumId w:val="7"/>
  </w:num>
  <w:num w:numId="23">
    <w:abstractNumId w:val="28"/>
  </w:num>
  <w:num w:numId="24">
    <w:abstractNumId w:val="17"/>
  </w:num>
  <w:num w:numId="25">
    <w:abstractNumId w:val="6"/>
  </w:num>
  <w:num w:numId="26">
    <w:abstractNumId w:val="1"/>
  </w:num>
  <w:num w:numId="27">
    <w:abstractNumId w:val="25"/>
  </w:num>
  <w:num w:numId="28">
    <w:abstractNumId w:val="30"/>
  </w:num>
  <w:num w:numId="29">
    <w:abstractNumId w:val="8"/>
  </w:num>
  <w:num w:numId="30">
    <w:abstractNumId w:val="31"/>
  </w:num>
  <w:num w:numId="31">
    <w:abstractNumId w:val="5"/>
  </w:num>
  <w:num w:numId="32">
    <w:abstractNumId w:val="14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517B"/>
    <w:rsid w:val="000218C6"/>
    <w:rsid w:val="00030090"/>
    <w:rsid w:val="00051C54"/>
    <w:rsid w:val="00082C27"/>
    <w:rsid w:val="000936ED"/>
    <w:rsid w:val="0009459E"/>
    <w:rsid w:val="000B2F74"/>
    <w:rsid w:val="000E2047"/>
    <w:rsid w:val="000F5469"/>
    <w:rsid w:val="000F66F9"/>
    <w:rsid w:val="00142641"/>
    <w:rsid w:val="001555A9"/>
    <w:rsid w:val="00157AFC"/>
    <w:rsid w:val="001617D1"/>
    <w:rsid w:val="001843A5"/>
    <w:rsid w:val="00197417"/>
    <w:rsid w:val="001B0FF0"/>
    <w:rsid w:val="001B7138"/>
    <w:rsid w:val="001C7593"/>
    <w:rsid w:val="001E39B9"/>
    <w:rsid w:val="001F5BAE"/>
    <w:rsid w:val="002006E3"/>
    <w:rsid w:val="00235C12"/>
    <w:rsid w:val="00236E11"/>
    <w:rsid w:val="00243EE2"/>
    <w:rsid w:val="002509DE"/>
    <w:rsid w:val="00253968"/>
    <w:rsid w:val="00267455"/>
    <w:rsid w:val="00282ED0"/>
    <w:rsid w:val="00290A5D"/>
    <w:rsid w:val="002A6ED4"/>
    <w:rsid w:val="002C2C69"/>
    <w:rsid w:val="002F12B5"/>
    <w:rsid w:val="003037C9"/>
    <w:rsid w:val="00312B21"/>
    <w:rsid w:val="00323E95"/>
    <w:rsid w:val="00333F73"/>
    <w:rsid w:val="003363A6"/>
    <w:rsid w:val="003476C2"/>
    <w:rsid w:val="003B5BD0"/>
    <w:rsid w:val="003B5FD2"/>
    <w:rsid w:val="003C38AD"/>
    <w:rsid w:val="003E09C3"/>
    <w:rsid w:val="003F18F4"/>
    <w:rsid w:val="004036F5"/>
    <w:rsid w:val="004058D3"/>
    <w:rsid w:val="004179E0"/>
    <w:rsid w:val="00425386"/>
    <w:rsid w:val="00487DCA"/>
    <w:rsid w:val="004A0918"/>
    <w:rsid w:val="004D7D80"/>
    <w:rsid w:val="004E6DC5"/>
    <w:rsid w:val="0051348B"/>
    <w:rsid w:val="0051740B"/>
    <w:rsid w:val="0052183A"/>
    <w:rsid w:val="00533BCD"/>
    <w:rsid w:val="00533DF0"/>
    <w:rsid w:val="00556BC2"/>
    <w:rsid w:val="005575EB"/>
    <w:rsid w:val="0056002E"/>
    <w:rsid w:val="00562CA0"/>
    <w:rsid w:val="00563CB0"/>
    <w:rsid w:val="00576CE5"/>
    <w:rsid w:val="005C067C"/>
    <w:rsid w:val="005D1ABD"/>
    <w:rsid w:val="005D623D"/>
    <w:rsid w:val="00621807"/>
    <w:rsid w:val="00640FCD"/>
    <w:rsid w:val="00652DA5"/>
    <w:rsid w:val="007042DD"/>
    <w:rsid w:val="007121A8"/>
    <w:rsid w:val="00740C72"/>
    <w:rsid w:val="00764B97"/>
    <w:rsid w:val="00770B31"/>
    <w:rsid w:val="007B517B"/>
    <w:rsid w:val="00855528"/>
    <w:rsid w:val="0086558D"/>
    <w:rsid w:val="0088050E"/>
    <w:rsid w:val="00892D3C"/>
    <w:rsid w:val="008B3FC2"/>
    <w:rsid w:val="008D15DF"/>
    <w:rsid w:val="008D3612"/>
    <w:rsid w:val="00922BE3"/>
    <w:rsid w:val="00933D55"/>
    <w:rsid w:val="009A459D"/>
    <w:rsid w:val="009B7FFA"/>
    <w:rsid w:val="009C65F2"/>
    <w:rsid w:val="009E1BD8"/>
    <w:rsid w:val="009E2D07"/>
    <w:rsid w:val="009E5CB6"/>
    <w:rsid w:val="009E6FD0"/>
    <w:rsid w:val="009F6761"/>
    <w:rsid w:val="00A15586"/>
    <w:rsid w:val="00A52CE7"/>
    <w:rsid w:val="00A57337"/>
    <w:rsid w:val="00A748C4"/>
    <w:rsid w:val="00AE0A01"/>
    <w:rsid w:val="00B00BE0"/>
    <w:rsid w:val="00B014C1"/>
    <w:rsid w:val="00B07E6F"/>
    <w:rsid w:val="00B223EB"/>
    <w:rsid w:val="00B4031B"/>
    <w:rsid w:val="00B4267E"/>
    <w:rsid w:val="00B436E3"/>
    <w:rsid w:val="00B71619"/>
    <w:rsid w:val="00B76D3D"/>
    <w:rsid w:val="00B85549"/>
    <w:rsid w:val="00BE40FA"/>
    <w:rsid w:val="00BF7B00"/>
    <w:rsid w:val="00C849D8"/>
    <w:rsid w:val="00CC22C2"/>
    <w:rsid w:val="00CD4719"/>
    <w:rsid w:val="00CD7A42"/>
    <w:rsid w:val="00D07D1D"/>
    <w:rsid w:val="00D13819"/>
    <w:rsid w:val="00D13C93"/>
    <w:rsid w:val="00D24CBE"/>
    <w:rsid w:val="00D27825"/>
    <w:rsid w:val="00D32D4E"/>
    <w:rsid w:val="00D44D0D"/>
    <w:rsid w:val="00D75244"/>
    <w:rsid w:val="00D80671"/>
    <w:rsid w:val="00D97C0D"/>
    <w:rsid w:val="00DC151A"/>
    <w:rsid w:val="00DC79C9"/>
    <w:rsid w:val="00DD7817"/>
    <w:rsid w:val="00DD79CA"/>
    <w:rsid w:val="00DE4CA4"/>
    <w:rsid w:val="00DF4A61"/>
    <w:rsid w:val="00E07A12"/>
    <w:rsid w:val="00E44BB1"/>
    <w:rsid w:val="00E70293"/>
    <w:rsid w:val="00E80F47"/>
    <w:rsid w:val="00E9231A"/>
    <w:rsid w:val="00EB2926"/>
    <w:rsid w:val="00EC0A08"/>
    <w:rsid w:val="00EF2A21"/>
    <w:rsid w:val="00F02C45"/>
    <w:rsid w:val="00F11BAA"/>
    <w:rsid w:val="00F21444"/>
    <w:rsid w:val="00F43094"/>
    <w:rsid w:val="00F50594"/>
    <w:rsid w:val="00F56DB9"/>
    <w:rsid w:val="00F7492D"/>
    <w:rsid w:val="00F81C0C"/>
    <w:rsid w:val="00F92A4D"/>
    <w:rsid w:val="00F9594F"/>
    <w:rsid w:val="00FB6478"/>
    <w:rsid w:val="00FC220D"/>
    <w:rsid w:val="00FE1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C4DF9"/>
  <w15:docId w15:val="{CB5A4F41-A972-43F2-A187-2A5F1EE4E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48B"/>
  </w:style>
  <w:style w:type="paragraph" w:styleId="2">
    <w:name w:val="heading 2"/>
    <w:basedOn w:val="a"/>
    <w:link w:val="20"/>
    <w:uiPriority w:val="9"/>
    <w:qFormat/>
    <w:rsid w:val="00487D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17B"/>
    <w:pPr>
      <w:ind w:left="720"/>
      <w:contextualSpacing/>
    </w:pPr>
  </w:style>
  <w:style w:type="table" w:styleId="a4">
    <w:name w:val="Table Grid"/>
    <w:basedOn w:val="a1"/>
    <w:uiPriority w:val="59"/>
    <w:rsid w:val="0052183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5">
    <w:name w:val="header"/>
    <w:basedOn w:val="a"/>
    <w:link w:val="a6"/>
    <w:uiPriority w:val="99"/>
    <w:semiHidden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142641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4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CC22C2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Normal (Web)"/>
    <w:basedOn w:val="a"/>
    <w:uiPriority w:val="99"/>
    <w:rsid w:val="00562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87DC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b">
    <w:name w:val="Hyperlink"/>
    <w:basedOn w:val="a0"/>
    <w:uiPriority w:val="99"/>
    <w:semiHidden/>
    <w:unhideWhenUsed/>
    <w:rsid w:val="00487DCA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4E6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E6DC5"/>
    <w:rPr>
      <w:rFonts w:ascii="Tahoma" w:hAnsi="Tahoma" w:cs="Tahoma"/>
      <w:sz w:val="16"/>
      <w:szCs w:val="16"/>
    </w:rPr>
  </w:style>
  <w:style w:type="character" w:customStyle="1" w:styleId="ae">
    <w:name w:val="Основной текст_"/>
    <w:basedOn w:val="a0"/>
    <w:link w:val="11"/>
    <w:rsid w:val="00F56DB9"/>
    <w:rPr>
      <w:rFonts w:ascii="Tahoma" w:eastAsia="Tahoma" w:hAnsi="Tahoma" w:cs="Tahoma"/>
      <w:spacing w:val="14"/>
      <w:sz w:val="20"/>
      <w:szCs w:val="20"/>
      <w:shd w:val="clear" w:color="auto" w:fill="FFFFFF"/>
    </w:rPr>
  </w:style>
  <w:style w:type="character" w:customStyle="1" w:styleId="af">
    <w:name w:val="Колонтитул_"/>
    <w:basedOn w:val="a0"/>
    <w:link w:val="af0"/>
    <w:rsid w:val="00F56DB9"/>
    <w:rPr>
      <w:rFonts w:ascii="Century Schoolbook" w:eastAsia="Century Schoolbook" w:hAnsi="Century Schoolbook" w:cs="Century Schoolbook"/>
      <w:b/>
      <w:bCs/>
      <w:spacing w:val="4"/>
      <w:sz w:val="17"/>
      <w:szCs w:val="17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F56DB9"/>
    <w:rPr>
      <w:rFonts w:ascii="Tahoma" w:eastAsia="Tahoma" w:hAnsi="Tahoma" w:cs="Tahoma"/>
      <w:spacing w:val="12"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e"/>
    <w:rsid w:val="00F56DB9"/>
    <w:pPr>
      <w:widowControl w:val="0"/>
      <w:shd w:val="clear" w:color="auto" w:fill="FFFFFF"/>
      <w:spacing w:before="120" w:after="480" w:line="0" w:lineRule="atLeast"/>
    </w:pPr>
    <w:rPr>
      <w:rFonts w:ascii="Tahoma" w:eastAsia="Tahoma" w:hAnsi="Tahoma" w:cs="Tahoma"/>
      <w:spacing w:val="14"/>
      <w:sz w:val="20"/>
      <w:szCs w:val="20"/>
    </w:rPr>
  </w:style>
  <w:style w:type="paragraph" w:customStyle="1" w:styleId="af0">
    <w:name w:val="Колонтитул"/>
    <w:basedOn w:val="a"/>
    <w:link w:val="af"/>
    <w:rsid w:val="00F56DB9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b/>
      <w:bCs/>
      <w:spacing w:val="4"/>
      <w:sz w:val="17"/>
      <w:szCs w:val="17"/>
    </w:rPr>
  </w:style>
  <w:style w:type="paragraph" w:customStyle="1" w:styleId="70">
    <w:name w:val="Основной текст (7)"/>
    <w:basedOn w:val="a"/>
    <w:link w:val="7"/>
    <w:rsid w:val="00F56DB9"/>
    <w:pPr>
      <w:widowControl w:val="0"/>
      <w:shd w:val="clear" w:color="auto" w:fill="FFFFFF"/>
      <w:spacing w:after="0" w:line="312" w:lineRule="exact"/>
    </w:pPr>
    <w:rPr>
      <w:rFonts w:ascii="Tahoma" w:eastAsia="Tahoma" w:hAnsi="Tahoma" w:cs="Tahoma"/>
      <w:spacing w:val="12"/>
      <w:sz w:val="17"/>
      <w:szCs w:val="17"/>
    </w:rPr>
  </w:style>
  <w:style w:type="character" w:styleId="af1">
    <w:name w:val="Strong"/>
    <w:basedOn w:val="a0"/>
    <w:uiPriority w:val="22"/>
    <w:qFormat/>
    <w:rsid w:val="009E2D07"/>
    <w:rPr>
      <w:b/>
      <w:bCs/>
    </w:rPr>
  </w:style>
  <w:style w:type="character" w:customStyle="1" w:styleId="term">
    <w:name w:val="term"/>
    <w:basedOn w:val="a0"/>
    <w:rsid w:val="00FB6478"/>
  </w:style>
  <w:style w:type="character" w:customStyle="1" w:styleId="verdana">
    <w:name w:val="verdana"/>
    <w:basedOn w:val="a0"/>
    <w:rsid w:val="00FB6478"/>
  </w:style>
  <w:style w:type="character" w:customStyle="1" w:styleId="FranklinGothicBook115pt0pt">
    <w:name w:val="Основной текст + Franklin Gothic Book;11;5 pt;Курсив;Интервал 0 pt"/>
    <w:basedOn w:val="ae"/>
    <w:rsid w:val="003037C9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-11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2">
    <w:name w:val="Заголовок №1_"/>
    <w:basedOn w:val="a0"/>
    <w:link w:val="13"/>
    <w:rsid w:val="009A459D"/>
    <w:rPr>
      <w:rFonts w:ascii="Tahoma" w:eastAsia="Tahoma" w:hAnsi="Tahoma" w:cs="Tahoma"/>
      <w:spacing w:val="14"/>
      <w:sz w:val="34"/>
      <w:szCs w:val="34"/>
      <w:shd w:val="clear" w:color="auto" w:fill="FFFFFF"/>
    </w:rPr>
  </w:style>
  <w:style w:type="paragraph" w:customStyle="1" w:styleId="13">
    <w:name w:val="Заголовок №1"/>
    <w:basedOn w:val="a"/>
    <w:link w:val="12"/>
    <w:rsid w:val="009A459D"/>
    <w:pPr>
      <w:widowControl w:val="0"/>
      <w:shd w:val="clear" w:color="auto" w:fill="FFFFFF"/>
      <w:spacing w:before="2340" w:after="1560" w:line="571" w:lineRule="exact"/>
      <w:jc w:val="center"/>
      <w:outlineLvl w:val="0"/>
    </w:pPr>
    <w:rPr>
      <w:rFonts w:ascii="Tahoma" w:eastAsia="Tahoma" w:hAnsi="Tahoma" w:cs="Tahoma"/>
      <w:spacing w:val="14"/>
      <w:sz w:val="34"/>
      <w:szCs w:val="34"/>
    </w:rPr>
  </w:style>
  <w:style w:type="character" w:customStyle="1" w:styleId="af2">
    <w:name w:val="Подпись к таблице_"/>
    <w:basedOn w:val="a0"/>
    <w:link w:val="af3"/>
    <w:rsid w:val="00B436E3"/>
    <w:rPr>
      <w:rFonts w:ascii="Tahoma" w:eastAsia="Tahoma" w:hAnsi="Tahoma" w:cs="Tahoma"/>
      <w:spacing w:val="13"/>
      <w:sz w:val="13"/>
      <w:szCs w:val="13"/>
      <w:shd w:val="clear" w:color="auto" w:fill="FFFFFF"/>
    </w:rPr>
  </w:style>
  <w:style w:type="paragraph" w:customStyle="1" w:styleId="af3">
    <w:name w:val="Подпись к таблице"/>
    <w:basedOn w:val="a"/>
    <w:link w:val="af2"/>
    <w:rsid w:val="00B436E3"/>
    <w:pPr>
      <w:widowControl w:val="0"/>
      <w:shd w:val="clear" w:color="auto" w:fill="FFFFFF"/>
      <w:spacing w:after="0" w:line="0" w:lineRule="atLeast"/>
    </w:pPr>
    <w:rPr>
      <w:rFonts w:ascii="Tahoma" w:eastAsia="Tahoma" w:hAnsi="Tahoma" w:cs="Tahoma"/>
      <w:spacing w:val="13"/>
      <w:sz w:val="13"/>
      <w:szCs w:val="13"/>
    </w:rPr>
  </w:style>
  <w:style w:type="paragraph" w:styleId="af4">
    <w:name w:val="Body Text"/>
    <w:basedOn w:val="a"/>
    <w:link w:val="af5"/>
    <w:rsid w:val="0088050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5">
    <w:name w:val="Основной текст Знак"/>
    <w:basedOn w:val="a0"/>
    <w:link w:val="af4"/>
    <w:rsid w:val="0088050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4">
    <w:name w:val="Абзац списка1"/>
    <w:basedOn w:val="a"/>
    <w:rsid w:val="00B4031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2">
    <w:name w:val="c2"/>
    <w:basedOn w:val="a"/>
    <w:rsid w:val="00021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0218C6"/>
  </w:style>
  <w:style w:type="character" w:styleId="af6">
    <w:name w:val="Emphasis"/>
    <w:basedOn w:val="a0"/>
    <w:uiPriority w:val="20"/>
    <w:qFormat/>
    <w:rsid w:val="00157A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528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0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35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46441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75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990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462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6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51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87706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25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996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aklass.ru/materiali?mode=sochi&amp;sochid=1261" TargetMode="External"/><Relationship Id="rId18" Type="http://schemas.openxmlformats.org/officeDocument/2006/relationships/hyperlink" Target="https://www.yaklass.ru/materiali?mode=sochi&amp;sochid=5675" TargetMode="External"/><Relationship Id="rId26" Type="http://schemas.openxmlformats.org/officeDocument/2006/relationships/hyperlink" Target="https://www.yaklass.ru/materiali?mode=sochi&amp;sochid=260" TargetMode="External"/><Relationship Id="rId39" Type="http://schemas.openxmlformats.org/officeDocument/2006/relationships/hyperlink" Target="https://www.allsoch.ru/sochineniya/6142" TargetMode="External"/><Relationship Id="rId21" Type="http://schemas.openxmlformats.org/officeDocument/2006/relationships/hyperlink" Target="https://www.yaklass.ru/materiali?mode=sochi&amp;sochid=5687" TargetMode="External"/><Relationship Id="rId34" Type="http://schemas.openxmlformats.org/officeDocument/2006/relationships/hyperlink" Target="https://www.yaklass.ru/materiali?mode=sochi&amp;sochid=297" TargetMode="External"/><Relationship Id="rId42" Type="http://schemas.openxmlformats.org/officeDocument/2006/relationships/hyperlink" Target="https://www.allsoch.ru/sochineniya/6145" TargetMode="External"/><Relationship Id="rId47" Type="http://schemas.openxmlformats.org/officeDocument/2006/relationships/hyperlink" Target="https://www.yaklass.ru/materiali?mode=sochi&amp;sochid=6101" TargetMode="External"/><Relationship Id="rId50" Type="http://schemas.openxmlformats.org/officeDocument/2006/relationships/hyperlink" Target="https://www.yaklass.ru/materiali?mode=sochi&amp;sochid=6105" TargetMode="External"/><Relationship Id="rId55" Type="http://schemas.openxmlformats.org/officeDocument/2006/relationships/hyperlink" Target="https://www.yaklass.ru/materiali?mode=sochi&amp;sochid=6110" TargetMode="External"/><Relationship Id="rId7" Type="http://schemas.openxmlformats.org/officeDocument/2006/relationships/hyperlink" Target="https://www.yaklass.ru/materiali?mode=sochi&amp;sochid=129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aklass.ru/materiali?mode=sochi&amp;sochid=5676" TargetMode="External"/><Relationship Id="rId29" Type="http://schemas.openxmlformats.org/officeDocument/2006/relationships/hyperlink" Target="https://www.yaklass.ru/materiali?mode=sochi&amp;sochid=269" TargetMode="External"/><Relationship Id="rId11" Type="http://schemas.openxmlformats.org/officeDocument/2006/relationships/hyperlink" Target="https://www.yaklass.ru/materiali?mode=sochi&amp;sochid=1277" TargetMode="External"/><Relationship Id="rId24" Type="http://schemas.openxmlformats.org/officeDocument/2006/relationships/hyperlink" Target="https://www.yaklass.ru/materiali?mode=sochi&amp;sochid=5695" TargetMode="External"/><Relationship Id="rId32" Type="http://schemas.openxmlformats.org/officeDocument/2006/relationships/hyperlink" Target="https://www.yaklass.ru/materiali?mode=sochi&amp;sochid=279" TargetMode="External"/><Relationship Id="rId37" Type="http://schemas.openxmlformats.org/officeDocument/2006/relationships/hyperlink" Target="https://www.allsoch.ru/sochineniya/6140" TargetMode="External"/><Relationship Id="rId40" Type="http://schemas.openxmlformats.org/officeDocument/2006/relationships/hyperlink" Target="https://www.allsoch.ru/sochineniya/6143" TargetMode="External"/><Relationship Id="rId45" Type="http://schemas.openxmlformats.org/officeDocument/2006/relationships/hyperlink" Target="https://www.allsoch.ru/sochineniya/27898" TargetMode="External"/><Relationship Id="rId53" Type="http://schemas.openxmlformats.org/officeDocument/2006/relationships/hyperlink" Target="https://www.yaklass.ru/materiali?mode=sochi&amp;sochid=6114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9" Type="http://schemas.openxmlformats.org/officeDocument/2006/relationships/hyperlink" Target="https://www.yaklass.ru/materiali?mode=sochi&amp;sochid=567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aklass.ru/materiali?mode=sochi&amp;sochid=1316" TargetMode="External"/><Relationship Id="rId14" Type="http://schemas.openxmlformats.org/officeDocument/2006/relationships/hyperlink" Target="https://www.yaklass.ru/materiali?mode=sochi&amp;sochid=1262" TargetMode="External"/><Relationship Id="rId22" Type="http://schemas.openxmlformats.org/officeDocument/2006/relationships/hyperlink" Target="https://www.yaklass.ru/materiali?mode=sochi&amp;sochid=5691" TargetMode="External"/><Relationship Id="rId27" Type="http://schemas.openxmlformats.org/officeDocument/2006/relationships/hyperlink" Target="https://www.yaklass.ru/materiali?mode=sochi&amp;sochid=262" TargetMode="External"/><Relationship Id="rId30" Type="http://schemas.openxmlformats.org/officeDocument/2006/relationships/hyperlink" Target="https://www.yaklass.ru/materiali?mode=sochi&amp;sochid=271" TargetMode="External"/><Relationship Id="rId35" Type="http://schemas.openxmlformats.org/officeDocument/2006/relationships/hyperlink" Target="https://www.yaklass.ru/materiali?mode=sochi&amp;sochid=300" TargetMode="External"/><Relationship Id="rId43" Type="http://schemas.openxmlformats.org/officeDocument/2006/relationships/hyperlink" Target="https://www.allsoch.ru/sochineniya/6151" TargetMode="External"/><Relationship Id="rId48" Type="http://schemas.openxmlformats.org/officeDocument/2006/relationships/hyperlink" Target="https://www.yaklass.ru/materiali?mode=sochi&amp;sochid=6115" TargetMode="External"/><Relationship Id="rId56" Type="http://schemas.openxmlformats.org/officeDocument/2006/relationships/hyperlink" Target="https://www.yaklass.ru/materiali?mode=sochi&amp;sochid=6102" TargetMode="External"/><Relationship Id="rId8" Type="http://schemas.openxmlformats.org/officeDocument/2006/relationships/hyperlink" Target="https://www.yaklass.ru/materiali?mode=sochi&amp;sochid=1315" TargetMode="External"/><Relationship Id="rId51" Type="http://schemas.openxmlformats.org/officeDocument/2006/relationships/hyperlink" Target="https://www.yaklass.ru/materiali?mode=sochi&amp;sochid=6106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yaklass.ru/materiali?mode=sochi&amp;sochid=1260" TargetMode="External"/><Relationship Id="rId17" Type="http://schemas.openxmlformats.org/officeDocument/2006/relationships/hyperlink" Target="https://www.yaklass.ru/materiali?mode=sochi&amp;sochid=5677" TargetMode="External"/><Relationship Id="rId25" Type="http://schemas.openxmlformats.org/officeDocument/2006/relationships/hyperlink" Target="https://www.yaklass.ru/materiali?mode=sochi&amp;sochid=259" TargetMode="External"/><Relationship Id="rId33" Type="http://schemas.openxmlformats.org/officeDocument/2006/relationships/hyperlink" Target="https://www.yaklass.ru/materiali?mode=sochi&amp;sochid=295" TargetMode="External"/><Relationship Id="rId38" Type="http://schemas.openxmlformats.org/officeDocument/2006/relationships/hyperlink" Target="https://www.allsoch.ru/sochineniya/6141" TargetMode="External"/><Relationship Id="rId46" Type="http://schemas.openxmlformats.org/officeDocument/2006/relationships/hyperlink" Target="https://www.allsoch.ru/sochineniya/6149" TargetMode="External"/><Relationship Id="rId20" Type="http://schemas.openxmlformats.org/officeDocument/2006/relationships/hyperlink" Target="https://www.yaklass.ru/materiali?mode=sochi&amp;sochid=5682" TargetMode="External"/><Relationship Id="rId41" Type="http://schemas.openxmlformats.org/officeDocument/2006/relationships/hyperlink" Target="https://www.allsoch.ru/sochineniya/6144" TargetMode="External"/><Relationship Id="rId54" Type="http://schemas.openxmlformats.org/officeDocument/2006/relationships/hyperlink" Target="https://www.yaklass.ru/materiali?mode=sochi&amp;sochid=6109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yaklass.ru/materiali?mode=sochi&amp;sochid=1297" TargetMode="External"/><Relationship Id="rId15" Type="http://schemas.openxmlformats.org/officeDocument/2006/relationships/hyperlink" Target="https://www.yaklass.ru/materiali?mode=sochi&amp;sochid=1241" TargetMode="External"/><Relationship Id="rId23" Type="http://schemas.openxmlformats.org/officeDocument/2006/relationships/hyperlink" Target="https://www.yaklass.ru/materiali?mode=sochi&amp;sochid=5694" TargetMode="External"/><Relationship Id="rId28" Type="http://schemas.openxmlformats.org/officeDocument/2006/relationships/hyperlink" Target="https://www.yaklass.ru/materiali?mode=sochi&amp;sochid=263" TargetMode="External"/><Relationship Id="rId36" Type="http://schemas.openxmlformats.org/officeDocument/2006/relationships/hyperlink" Target="https://www.yaklass.ru/materiali?mode=sochi&amp;sochid=309" TargetMode="External"/><Relationship Id="rId49" Type="http://schemas.openxmlformats.org/officeDocument/2006/relationships/hyperlink" Target="https://www.yaklass.ru/materiali?mode=sochi&amp;sochid=6113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www.yaklass.ru/materiali?mode=sochi&amp;sochid=1319" TargetMode="External"/><Relationship Id="rId31" Type="http://schemas.openxmlformats.org/officeDocument/2006/relationships/hyperlink" Target="https://www.yaklass.ru/materiali?mode=sochi&amp;sochid=272" TargetMode="External"/><Relationship Id="rId44" Type="http://schemas.openxmlformats.org/officeDocument/2006/relationships/hyperlink" Target="https://www.allsoch.ru/sochineniya/6152" TargetMode="External"/><Relationship Id="rId52" Type="http://schemas.openxmlformats.org/officeDocument/2006/relationships/hyperlink" Target="https://www.yaklass.ru/materiali?mode=sochi&amp;sochid=61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6DC94-F031-450D-9CB3-89D9B3355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49</Pages>
  <Words>16691</Words>
  <Characters>95144</Characters>
  <Application>Microsoft Office Word</Application>
  <DocSecurity>0</DocSecurity>
  <Lines>792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Галя почта</dc:creator>
  <cp:lastModifiedBy>User</cp:lastModifiedBy>
  <cp:revision>16</cp:revision>
  <dcterms:created xsi:type="dcterms:W3CDTF">2024-01-27T05:24:00Z</dcterms:created>
  <dcterms:modified xsi:type="dcterms:W3CDTF">2025-01-19T11:45:00Z</dcterms:modified>
</cp:coreProperties>
</file>